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margin" w:tblpXSpec="center" w:tblpY="24"/>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3490"/>
        <w:gridCol w:w="3490"/>
      </w:tblGrid>
      <w:tr w:rsidR="00D7779B" w:rsidRPr="000776C9" w14:paraId="6B2C6785" w14:textId="77777777" w:rsidTr="00B63159">
        <w:trPr>
          <w:trHeight w:val="314"/>
        </w:trPr>
        <w:tc>
          <w:tcPr>
            <w:tcW w:w="3652" w:type="dxa"/>
            <w:shd w:val="clear" w:color="auto" w:fill="FFFFFF"/>
          </w:tcPr>
          <w:p w14:paraId="4307050D" w14:textId="77777777" w:rsidR="00D7779B" w:rsidRPr="000776C9" w:rsidRDefault="00D7779B" w:rsidP="00D7779B">
            <w:pPr>
              <w:jc w:val="center"/>
              <w:rPr>
                <w:rFonts w:ascii="Roboto" w:hAnsi="Roboto" w:cs="Leelawadee"/>
                <w:b/>
              </w:rPr>
            </w:pPr>
            <w:r w:rsidRPr="000776C9">
              <w:rPr>
                <w:rFonts w:ascii="Roboto" w:hAnsi="Roboto" w:cs="Leelawadee"/>
                <w:b/>
              </w:rPr>
              <w:t>Título del Aporte Académico</w:t>
            </w:r>
            <w:r w:rsidR="0092060C" w:rsidRPr="000776C9">
              <w:rPr>
                <w:rFonts w:ascii="Roboto" w:hAnsi="Roboto" w:cs="Leelawadee"/>
                <w:b/>
                <w:color w:val="FF0000"/>
              </w:rPr>
              <w:t>*</w:t>
            </w:r>
            <w:r w:rsidRPr="000776C9">
              <w:rPr>
                <w:rFonts w:ascii="Roboto" w:hAnsi="Roboto" w:cs="Leelawadee"/>
                <w:b/>
              </w:rPr>
              <w:t>:</w:t>
            </w:r>
          </w:p>
          <w:p w14:paraId="7F599790" w14:textId="77777777" w:rsidR="00D7779B" w:rsidRDefault="00373817" w:rsidP="00373817">
            <w:pPr>
              <w:jc w:val="center"/>
              <w:rPr>
                <w:rFonts w:ascii="Roboto" w:hAnsi="Roboto" w:cs="Leelawadee"/>
                <w:b/>
              </w:rPr>
            </w:pPr>
            <w:r w:rsidRPr="000776C9">
              <w:rPr>
                <w:rFonts w:ascii="Roboto" w:hAnsi="Roboto" w:cs="Leelawadee"/>
                <w:b/>
              </w:rPr>
              <w:t>(</w:t>
            </w:r>
            <w:r w:rsidR="00073307" w:rsidRPr="000776C9">
              <w:rPr>
                <w:rFonts w:ascii="Roboto" w:hAnsi="Roboto" w:cs="Leelawadee"/>
                <w:b/>
                <w:color w:val="FF0000"/>
              </w:rPr>
              <w:t>*</w:t>
            </w:r>
            <w:r w:rsidRPr="000776C9">
              <w:rPr>
                <w:rFonts w:ascii="Roboto" w:hAnsi="Roboto" w:cs="Leelawadee"/>
                <w:b/>
              </w:rPr>
              <w:t xml:space="preserve"> es obligatorio)</w:t>
            </w:r>
            <w:r w:rsidR="00073307" w:rsidRPr="000776C9">
              <w:rPr>
                <w:rFonts w:ascii="Roboto" w:hAnsi="Roboto" w:cs="Leelawadee"/>
                <w:b/>
              </w:rPr>
              <w:t>:</w:t>
            </w:r>
          </w:p>
          <w:p w14:paraId="2B187955" w14:textId="77777777" w:rsidR="002E4D45" w:rsidRPr="002E4D45" w:rsidRDefault="002E4D45" w:rsidP="00373817">
            <w:pPr>
              <w:jc w:val="center"/>
              <w:rPr>
                <w:rFonts w:ascii="Roboto" w:hAnsi="Roboto" w:cs="Leelawadee"/>
                <w:b/>
                <w:sz w:val="16"/>
                <w:szCs w:val="16"/>
              </w:rPr>
            </w:pPr>
            <w:r w:rsidRPr="002E4D45">
              <w:rPr>
                <w:rFonts w:ascii="Roboto" w:hAnsi="Roboto" w:cs="Leelawadee"/>
                <w:b/>
                <w:sz w:val="16"/>
                <w:szCs w:val="16"/>
              </w:rPr>
              <w:t>(No debe exceder más de 16 palabras)</w:t>
            </w:r>
          </w:p>
          <w:p w14:paraId="64F37BD5" w14:textId="77777777" w:rsidR="000776C9" w:rsidRPr="000776C9" w:rsidRDefault="000776C9" w:rsidP="00373817">
            <w:pPr>
              <w:jc w:val="center"/>
              <w:rPr>
                <w:rFonts w:ascii="Roboto" w:hAnsi="Roboto" w:cs="Leelawadee"/>
                <w:b/>
                <w:caps/>
              </w:rPr>
            </w:pPr>
          </w:p>
        </w:tc>
        <w:sdt>
          <w:sdtPr>
            <w:rPr>
              <w:rFonts w:ascii="Roboto" w:hAnsi="Roboto" w:cs="Leelawadee"/>
              <w:b/>
              <w:caps/>
            </w:rPr>
            <w:id w:val="1511336104"/>
            <w:placeholder>
              <w:docPart w:val="ABDF06EB2DD7441BA9157BD60A55C07B"/>
            </w:placeholder>
            <w:showingPlcHdr/>
            <w:text/>
          </w:sdtPr>
          <w:sdtEndPr/>
          <w:sdtContent>
            <w:tc>
              <w:tcPr>
                <w:tcW w:w="6980" w:type="dxa"/>
                <w:gridSpan w:val="2"/>
              </w:tcPr>
              <w:p w14:paraId="6BE27EEE" w14:textId="77777777" w:rsidR="00D7779B" w:rsidRPr="000776C9" w:rsidRDefault="00AE5CFF" w:rsidP="002E4D45">
                <w:pPr>
                  <w:shd w:val="clear" w:color="auto" w:fill="FFFFFF"/>
                  <w:rPr>
                    <w:rFonts w:ascii="Roboto" w:hAnsi="Roboto" w:cs="Leelawadee"/>
                    <w:b/>
                    <w:caps/>
                  </w:rPr>
                </w:pPr>
                <w:r w:rsidRPr="00054B03">
                  <w:rPr>
                    <w:rStyle w:val="Textodelmarcadordeposicin"/>
                    <w:rFonts w:eastAsiaTheme="minorHAnsi"/>
                  </w:rPr>
                  <w:t>Haga clic o pulse aquí para escribir texto.</w:t>
                </w:r>
                <w:r>
                  <w:rPr>
                    <w:rStyle w:val="Textodelmarcadordeposicin"/>
                    <w:rFonts w:eastAsiaTheme="minorHAnsi"/>
                  </w:rPr>
                  <w:t xml:space="preserve">                                </w:t>
                </w:r>
              </w:p>
            </w:tc>
          </w:sdtContent>
        </w:sdt>
      </w:tr>
      <w:tr w:rsidR="002E4D45" w:rsidRPr="000776C9" w14:paraId="6629B047" w14:textId="77777777" w:rsidTr="00B63159">
        <w:trPr>
          <w:trHeight w:val="230"/>
        </w:trPr>
        <w:tc>
          <w:tcPr>
            <w:tcW w:w="3652" w:type="dxa"/>
            <w:shd w:val="clear" w:color="auto" w:fill="FFFFFF"/>
          </w:tcPr>
          <w:p w14:paraId="218C4B49" w14:textId="77777777" w:rsidR="002E4D45" w:rsidRDefault="002E4D45" w:rsidP="00D7779B">
            <w:pPr>
              <w:jc w:val="center"/>
              <w:rPr>
                <w:rFonts w:ascii="Roboto" w:hAnsi="Roboto" w:cs="Leelawadee"/>
                <w:b/>
              </w:rPr>
            </w:pPr>
            <w:r w:rsidRPr="000776C9">
              <w:rPr>
                <w:rFonts w:ascii="Roboto" w:hAnsi="Roboto" w:cs="Leelawadee"/>
                <w:b/>
              </w:rPr>
              <w:t>Nombre y Apellidos de los Autores y Coautores</w:t>
            </w:r>
            <w:r w:rsidRPr="000776C9">
              <w:rPr>
                <w:rFonts w:ascii="Roboto" w:hAnsi="Roboto" w:cs="Leelawadee"/>
                <w:b/>
                <w:color w:val="FF0000"/>
              </w:rPr>
              <w:t>*</w:t>
            </w:r>
            <w:r w:rsidRPr="000776C9">
              <w:rPr>
                <w:rFonts w:ascii="Roboto" w:hAnsi="Roboto" w:cs="Leelawadee"/>
                <w:b/>
              </w:rPr>
              <w:t>:</w:t>
            </w:r>
          </w:p>
          <w:p w14:paraId="1E30EDA3" w14:textId="77777777" w:rsidR="00DF477F" w:rsidRPr="000776C9" w:rsidRDefault="00DF477F" w:rsidP="00D7779B">
            <w:pPr>
              <w:jc w:val="center"/>
              <w:rPr>
                <w:rFonts w:ascii="Roboto" w:hAnsi="Roboto" w:cs="Leelawadee"/>
                <w:b/>
              </w:rPr>
            </w:pPr>
            <w:r>
              <w:rPr>
                <w:rFonts w:ascii="Roboto" w:hAnsi="Roboto" w:cs="Leelawadee"/>
                <w:b/>
                <w:sz w:val="16"/>
                <w:szCs w:val="16"/>
              </w:rPr>
              <w:t>Para las publicaciones de la Editorial CIMTED, pueden ser 5 autores por artículo, si su intención es postular el articulo para revista indexada no deben ser más de 3 autores por artículo.</w:t>
            </w:r>
          </w:p>
        </w:tc>
        <w:tc>
          <w:tcPr>
            <w:tcW w:w="6980" w:type="dxa"/>
            <w:gridSpan w:val="2"/>
          </w:tcPr>
          <w:p w14:paraId="56194FF1" w14:textId="77777777" w:rsidR="002E4D45" w:rsidRDefault="002E4D45" w:rsidP="002E4D45">
            <w:pPr>
              <w:rPr>
                <w:rFonts w:ascii="Roboto" w:hAnsi="Roboto" w:cs="Leelawadee"/>
                <w:b/>
              </w:rPr>
            </w:pPr>
            <w:r w:rsidRPr="000776C9">
              <w:rPr>
                <w:rFonts w:ascii="Roboto" w:hAnsi="Roboto" w:cs="Leelawadee"/>
                <w:b/>
              </w:rPr>
              <w:t>E – Mail(s)</w:t>
            </w:r>
            <w:r w:rsidRPr="000776C9">
              <w:rPr>
                <w:rFonts w:ascii="Roboto" w:hAnsi="Roboto" w:cs="Leelawadee"/>
                <w:b/>
                <w:color w:val="FF0000"/>
              </w:rPr>
              <w:t>*</w:t>
            </w:r>
            <w:r w:rsidRPr="000776C9">
              <w:rPr>
                <w:rFonts w:ascii="Roboto" w:hAnsi="Roboto" w:cs="Leelawadee"/>
                <w:b/>
              </w:rPr>
              <w:t xml:space="preserve"> de</w:t>
            </w:r>
            <w:r>
              <w:rPr>
                <w:rFonts w:ascii="Roboto" w:hAnsi="Roboto" w:cs="Leelawadee"/>
                <w:b/>
              </w:rPr>
              <w:t xml:space="preserve"> los autores</w:t>
            </w:r>
            <w:r w:rsidRPr="000776C9">
              <w:rPr>
                <w:rFonts w:ascii="Roboto" w:hAnsi="Roboto" w:cs="Leelawadee"/>
                <w:b/>
              </w:rPr>
              <w:t>:</w:t>
            </w:r>
          </w:p>
          <w:p w14:paraId="241CC691" w14:textId="77777777" w:rsidR="00453BE7" w:rsidRDefault="00453BE7" w:rsidP="00DF477F">
            <w:pPr>
              <w:jc w:val="center"/>
              <w:rPr>
                <w:rFonts w:ascii="Roboto" w:hAnsi="Roboto" w:cs="Leelawadee"/>
                <w:b/>
                <w:sz w:val="28"/>
                <w:szCs w:val="28"/>
              </w:rPr>
            </w:pPr>
          </w:p>
          <w:p w14:paraId="7EFA5F5F" w14:textId="77777777" w:rsidR="00DF477F" w:rsidRPr="002E4D45" w:rsidRDefault="00DF477F" w:rsidP="00DF477F">
            <w:pPr>
              <w:jc w:val="center"/>
            </w:pPr>
            <w:r w:rsidRPr="002C01BD">
              <w:rPr>
                <w:rFonts w:ascii="Roboto" w:hAnsi="Roboto" w:cs="Leelawadee"/>
                <w:b/>
                <w:sz w:val="28"/>
                <w:szCs w:val="28"/>
              </w:rPr>
              <w:t>NO ESCRIBIR EN ESTE CAMPO</w:t>
            </w:r>
          </w:p>
        </w:tc>
      </w:tr>
      <w:tr w:rsidR="00D7779B" w:rsidRPr="000776C9" w14:paraId="5177D24B" w14:textId="77777777" w:rsidTr="002E4D45">
        <w:trPr>
          <w:trHeight w:val="325"/>
        </w:trPr>
        <w:tc>
          <w:tcPr>
            <w:tcW w:w="3652" w:type="dxa"/>
            <w:shd w:val="clear" w:color="auto" w:fill="FFFFFF"/>
          </w:tcPr>
          <w:p w14:paraId="685C7BDE" w14:textId="77777777" w:rsidR="00D7779B" w:rsidRPr="000776C9" w:rsidRDefault="002E4D45" w:rsidP="002E4D45">
            <w:pPr>
              <w:rPr>
                <w:rFonts w:ascii="Roboto" w:hAnsi="Roboto" w:cs="Leelawadee"/>
                <w:b/>
                <w:caps/>
              </w:rPr>
            </w:pPr>
            <w:r>
              <w:rPr>
                <w:rFonts w:ascii="Roboto" w:hAnsi="Roboto" w:cs="Leelawadee"/>
                <w:b/>
              </w:rPr>
              <w:t>1.</w:t>
            </w:r>
            <w:sdt>
              <w:sdtPr>
                <w:rPr>
                  <w:rFonts w:ascii="Roboto" w:hAnsi="Roboto" w:cs="Leelawadee"/>
                  <w:b/>
                </w:rPr>
                <w:id w:val="-202636569"/>
                <w:placeholder>
                  <w:docPart w:val="034BA6597E88449A8F0D6D50F43F35F3"/>
                </w:placeholder>
                <w:showingPlcHdr/>
                <w:text/>
              </w:sdtPr>
              <w:sdtEndPr/>
              <w:sdtContent>
                <w:r w:rsidR="00AE5CFF" w:rsidRPr="00054B03">
                  <w:rPr>
                    <w:rStyle w:val="Textodelmarcadordeposicin"/>
                    <w:rFonts w:eastAsiaTheme="minorHAnsi"/>
                  </w:rPr>
                  <w:t>Haga clic o pulse aquí para escribir texto.</w:t>
                </w:r>
              </w:sdtContent>
            </w:sdt>
          </w:p>
        </w:tc>
        <w:sdt>
          <w:sdtPr>
            <w:rPr>
              <w:rFonts w:ascii="Roboto" w:hAnsi="Roboto" w:cs="Leelawadee"/>
              <w:b/>
              <w:caps/>
            </w:rPr>
            <w:id w:val="-324363671"/>
            <w:placeholder>
              <w:docPart w:val="38934179468E46329EE509240F4AE4A5"/>
            </w:placeholder>
            <w:showingPlcHdr/>
            <w:text/>
          </w:sdtPr>
          <w:sdtEndPr/>
          <w:sdtContent>
            <w:tc>
              <w:tcPr>
                <w:tcW w:w="6980" w:type="dxa"/>
                <w:gridSpan w:val="2"/>
              </w:tcPr>
              <w:p w14:paraId="3F08D8F4" w14:textId="77777777" w:rsidR="00D7779B" w:rsidRPr="000776C9" w:rsidRDefault="00AE5CFF" w:rsidP="00BC7943">
                <w:pPr>
                  <w:pStyle w:val="Prrafodelista"/>
                  <w:numPr>
                    <w:ilvl w:val="0"/>
                    <w:numId w:val="1"/>
                  </w:numPr>
                  <w:rPr>
                    <w:rFonts w:ascii="Roboto" w:hAnsi="Roboto" w:cs="Leelawadee"/>
                    <w:b/>
                    <w:caps/>
                  </w:rPr>
                </w:pPr>
                <w:r w:rsidRPr="00054B03">
                  <w:rPr>
                    <w:rStyle w:val="Textodelmarcadordeposicin"/>
                    <w:rFonts w:eastAsiaTheme="minorHAnsi"/>
                  </w:rPr>
                  <w:t>Haga clic o pulse aquí para escribir texto.</w:t>
                </w:r>
              </w:p>
            </w:tc>
          </w:sdtContent>
        </w:sdt>
      </w:tr>
      <w:tr w:rsidR="00D7779B" w:rsidRPr="000776C9" w14:paraId="3D721448" w14:textId="77777777" w:rsidTr="00B63159">
        <w:trPr>
          <w:trHeight w:val="228"/>
        </w:trPr>
        <w:tc>
          <w:tcPr>
            <w:tcW w:w="3652" w:type="dxa"/>
            <w:shd w:val="clear" w:color="auto" w:fill="FFFFFF"/>
          </w:tcPr>
          <w:p w14:paraId="7CCB7649" w14:textId="77777777" w:rsidR="00D7779B" w:rsidRPr="000776C9" w:rsidRDefault="002E4D45" w:rsidP="002E4D45">
            <w:pPr>
              <w:rPr>
                <w:rFonts w:ascii="Roboto" w:hAnsi="Roboto" w:cs="Leelawadee"/>
                <w:b/>
                <w:caps/>
              </w:rPr>
            </w:pPr>
            <w:r>
              <w:rPr>
                <w:rFonts w:ascii="Roboto" w:hAnsi="Roboto" w:cs="Leelawadee"/>
                <w:b/>
                <w:caps/>
              </w:rPr>
              <w:t>2.</w:t>
            </w:r>
            <w:sdt>
              <w:sdtPr>
                <w:rPr>
                  <w:rFonts w:ascii="Roboto" w:hAnsi="Roboto" w:cs="Leelawadee"/>
                  <w:b/>
                  <w:caps/>
                </w:rPr>
                <w:id w:val="-1472357303"/>
                <w:placeholder>
                  <w:docPart w:val="E1A5FA528A064ED08A2FD91887EBAACB"/>
                </w:placeholder>
                <w:showingPlcHdr/>
                <w:text/>
              </w:sdtPr>
              <w:sdtEndPr/>
              <w:sdtContent>
                <w:r w:rsidR="00AE5CFF" w:rsidRPr="00054B03">
                  <w:rPr>
                    <w:rStyle w:val="Textodelmarcadordeposicin"/>
                    <w:rFonts w:eastAsiaTheme="minorHAnsi"/>
                  </w:rPr>
                  <w:t>Haga clic o pulse aquí para escribir texto.</w:t>
                </w:r>
              </w:sdtContent>
            </w:sdt>
          </w:p>
        </w:tc>
        <w:sdt>
          <w:sdtPr>
            <w:rPr>
              <w:rFonts w:ascii="Roboto" w:hAnsi="Roboto" w:cs="Leelawadee"/>
              <w:b/>
              <w:caps/>
            </w:rPr>
            <w:id w:val="176709037"/>
            <w:placeholder>
              <w:docPart w:val="6E32C1752A83482184B593AED7366DA0"/>
            </w:placeholder>
            <w:showingPlcHdr/>
            <w:text/>
          </w:sdtPr>
          <w:sdtEndPr/>
          <w:sdtContent>
            <w:tc>
              <w:tcPr>
                <w:tcW w:w="6980" w:type="dxa"/>
                <w:gridSpan w:val="2"/>
              </w:tcPr>
              <w:p w14:paraId="2485D611" w14:textId="77777777" w:rsidR="00D7779B" w:rsidRPr="000776C9" w:rsidRDefault="00AE5CFF" w:rsidP="00BC7943">
                <w:pPr>
                  <w:pStyle w:val="Prrafodelista"/>
                  <w:numPr>
                    <w:ilvl w:val="0"/>
                    <w:numId w:val="1"/>
                  </w:numPr>
                  <w:rPr>
                    <w:rFonts w:ascii="Roboto" w:hAnsi="Roboto" w:cs="Leelawadee"/>
                    <w:b/>
                    <w:caps/>
                  </w:rPr>
                </w:pPr>
                <w:r w:rsidRPr="00054B03">
                  <w:rPr>
                    <w:rStyle w:val="Textodelmarcadordeposicin"/>
                    <w:rFonts w:eastAsiaTheme="minorHAnsi"/>
                  </w:rPr>
                  <w:t>Haga clic o pulse aquí para escribir texto.</w:t>
                </w:r>
              </w:p>
            </w:tc>
          </w:sdtContent>
        </w:sdt>
      </w:tr>
      <w:tr w:rsidR="00D7779B" w:rsidRPr="000776C9" w14:paraId="603D4518" w14:textId="77777777" w:rsidTr="00B63159">
        <w:tc>
          <w:tcPr>
            <w:tcW w:w="3652" w:type="dxa"/>
            <w:shd w:val="clear" w:color="auto" w:fill="FFFFFF"/>
          </w:tcPr>
          <w:p w14:paraId="5C80DA48" w14:textId="77777777" w:rsidR="00D7779B" w:rsidRPr="000776C9" w:rsidRDefault="002E4D45" w:rsidP="002E4D45">
            <w:pPr>
              <w:rPr>
                <w:rFonts w:ascii="Roboto" w:hAnsi="Roboto" w:cs="Leelawadee"/>
                <w:b/>
                <w:caps/>
              </w:rPr>
            </w:pPr>
            <w:r>
              <w:rPr>
                <w:rFonts w:ascii="Roboto" w:hAnsi="Roboto" w:cs="Leelawadee"/>
                <w:b/>
                <w:caps/>
              </w:rPr>
              <w:t>3.</w:t>
            </w:r>
            <w:sdt>
              <w:sdtPr>
                <w:rPr>
                  <w:rFonts w:ascii="Roboto" w:hAnsi="Roboto" w:cs="Leelawadee"/>
                  <w:b/>
                  <w:caps/>
                </w:rPr>
                <w:id w:val="-288591232"/>
                <w:placeholder>
                  <w:docPart w:val="2E117084870F4A0F98978E68B73DC9CF"/>
                </w:placeholder>
                <w:showingPlcHdr/>
                <w:text/>
              </w:sdtPr>
              <w:sdtEndPr/>
              <w:sdtContent>
                <w:r w:rsidR="00AE5CFF" w:rsidRPr="00054B03">
                  <w:rPr>
                    <w:rStyle w:val="Textodelmarcadordeposicin"/>
                    <w:rFonts w:eastAsiaTheme="minorHAnsi"/>
                  </w:rPr>
                  <w:t>Haga clic o pulse aquí para escribir texto.</w:t>
                </w:r>
              </w:sdtContent>
            </w:sdt>
          </w:p>
        </w:tc>
        <w:sdt>
          <w:sdtPr>
            <w:rPr>
              <w:rFonts w:ascii="Roboto" w:hAnsi="Roboto" w:cs="Leelawadee"/>
              <w:b/>
              <w:caps/>
            </w:rPr>
            <w:id w:val="61542511"/>
            <w:placeholder>
              <w:docPart w:val="AB3290442CAF437EB7F5094D24D9BA15"/>
            </w:placeholder>
            <w:showingPlcHdr/>
            <w:text/>
          </w:sdtPr>
          <w:sdtEndPr/>
          <w:sdtContent>
            <w:tc>
              <w:tcPr>
                <w:tcW w:w="6980" w:type="dxa"/>
                <w:gridSpan w:val="2"/>
              </w:tcPr>
              <w:p w14:paraId="5642EAF9" w14:textId="77777777" w:rsidR="00D7779B" w:rsidRPr="000776C9" w:rsidRDefault="00AE5CFF" w:rsidP="00BC7943">
                <w:pPr>
                  <w:pStyle w:val="Prrafodelista"/>
                  <w:numPr>
                    <w:ilvl w:val="0"/>
                    <w:numId w:val="1"/>
                  </w:numPr>
                  <w:rPr>
                    <w:rFonts w:ascii="Roboto" w:hAnsi="Roboto" w:cs="Leelawadee"/>
                    <w:b/>
                    <w:caps/>
                  </w:rPr>
                </w:pPr>
                <w:r w:rsidRPr="00054B03">
                  <w:rPr>
                    <w:rStyle w:val="Textodelmarcadordeposicin"/>
                    <w:rFonts w:eastAsiaTheme="minorHAnsi"/>
                  </w:rPr>
                  <w:t>Haga clic o pulse aquí para escribir texto.</w:t>
                </w:r>
              </w:p>
            </w:tc>
          </w:sdtContent>
        </w:sdt>
      </w:tr>
      <w:tr w:rsidR="00D7779B" w:rsidRPr="000776C9" w14:paraId="584A2C33" w14:textId="77777777" w:rsidTr="00B63159">
        <w:tc>
          <w:tcPr>
            <w:tcW w:w="3652" w:type="dxa"/>
            <w:shd w:val="clear" w:color="auto" w:fill="FFFFFF"/>
          </w:tcPr>
          <w:p w14:paraId="2990A67A" w14:textId="77777777" w:rsidR="00D7779B" w:rsidRPr="000776C9" w:rsidRDefault="002E4D45" w:rsidP="002E4D45">
            <w:pPr>
              <w:rPr>
                <w:rFonts w:ascii="Roboto" w:hAnsi="Roboto" w:cs="Leelawadee"/>
                <w:b/>
                <w:caps/>
              </w:rPr>
            </w:pPr>
            <w:r>
              <w:rPr>
                <w:rFonts w:ascii="Roboto" w:hAnsi="Roboto" w:cs="Leelawadee"/>
                <w:b/>
                <w:caps/>
              </w:rPr>
              <w:t>4.</w:t>
            </w:r>
            <w:sdt>
              <w:sdtPr>
                <w:rPr>
                  <w:rFonts w:ascii="Roboto" w:hAnsi="Roboto" w:cs="Leelawadee"/>
                  <w:b/>
                  <w:caps/>
                </w:rPr>
                <w:id w:val="-494803829"/>
                <w:placeholder>
                  <w:docPart w:val="71AE6F4DBC99413BBC9AF80944C2F8E0"/>
                </w:placeholder>
                <w:showingPlcHdr/>
                <w:text/>
              </w:sdtPr>
              <w:sdtEndPr/>
              <w:sdtContent>
                <w:r w:rsidR="00AE5CFF" w:rsidRPr="00054B03">
                  <w:rPr>
                    <w:rStyle w:val="Textodelmarcadordeposicin"/>
                    <w:rFonts w:eastAsiaTheme="minorHAnsi"/>
                  </w:rPr>
                  <w:t>Haga clic o pulse aquí para escribir texto.</w:t>
                </w:r>
              </w:sdtContent>
            </w:sdt>
          </w:p>
        </w:tc>
        <w:sdt>
          <w:sdtPr>
            <w:rPr>
              <w:rFonts w:ascii="Roboto" w:hAnsi="Roboto" w:cs="Leelawadee"/>
              <w:b/>
              <w:caps/>
            </w:rPr>
            <w:id w:val="-1213181698"/>
            <w:placeholder>
              <w:docPart w:val="6CDF1D00F0CD4FE7A879BC06FA83F1EE"/>
            </w:placeholder>
            <w:showingPlcHdr/>
            <w:text/>
          </w:sdtPr>
          <w:sdtEndPr/>
          <w:sdtContent>
            <w:tc>
              <w:tcPr>
                <w:tcW w:w="6980" w:type="dxa"/>
                <w:gridSpan w:val="2"/>
              </w:tcPr>
              <w:p w14:paraId="2D4F5A5B" w14:textId="77777777" w:rsidR="00D7779B" w:rsidRPr="000776C9" w:rsidRDefault="00AE5CFF" w:rsidP="00BC7943">
                <w:pPr>
                  <w:pStyle w:val="Prrafodelista"/>
                  <w:numPr>
                    <w:ilvl w:val="0"/>
                    <w:numId w:val="1"/>
                  </w:numPr>
                  <w:rPr>
                    <w:rFonts w:ascii="Roboto" w:hAnsi="Roboto" w:cs="Leelawadee"/>
                    <w:b/>
                    <w:caps/>
                  </w:rPr>
                </w:pPr>
                <w:r w:rsidRPr="00054B03">
                  <w:rPr>
                    <w:rStyle w:val="Textodelmarcadordeposicin"/>
                    <w:rFonts w:eastAsiaTheme="minorHAnsi"/>
                  </w:rPr>
                  <w:t>Haga clic o pulse aquí para escribir texto.</w:t>
                </w:r>
              </w:p>
            </w:tc>
          </w:sdtContent>
        </w:sdt>
      </w:tr>
      <w:tr w:rsidR="00D7779B" w:rsidRPr="000776C9" w14:paraId="7D1A8ECA" w14:textId="77777777" w:rsidTr="00B63159">
        <w:tc>
          <w:tcPr>
            <w:tcW w:w="3652" w:type="dxa"/>
            <w:shd w:val="clear" w:color="auto" w:fill="FFFFFF"/>
          </w:tcPr>
          <w:p w14:paraId="308E83E2" w14:textId="77777777" w:rsidR="00D7779B" w:rsidRPr="000776C9" w:rsidRDefault="002E4D45" w:rsidP="002E4D45">
            <w:pPr>
              <w:rPr>
                <w:rFonts w:ascii="Roboto" w:hAnsi="Roboto" w:cs="Leelawadee"/>
                <w:b/>
                <w:caps/>
              </w:rPr>
            </w:pPr>
            <w:r>
              <w:rPr>
                <w:rFonts w:ascii="Roboto" w:hAnsi="Roboto" w:cs="Leelawadee"/>
                <w:b/>
                <w:caps/>
              </w:rPr>
              <w:t>5.</w:t>
            </w:r>
            <w:sdt>
              <w:sdtPr>
                <w:rPr>
                  <w:rFonts w:ascii="Roboto" w:hAnsi="Roboto" w:cs="Leelawadee"/>
                  <w:b/>
                  <w:caps/>
                </w:rPr>
                <w:id w:val="31156249"/>
                <w:placeholder>
                  <w:docPart w:val="90ED7387EAC646E9BACFC431DAA0C6AA"/>
                </w:placeholder>
                <w:showingPlcHdr/>
                <w:text/>
              </w:sdtPr>
              <w:sdtEndPr/>
              <w:sdtContent>
                <w:r w:rsidR="00AE5CFF" w:rsidRPr="00054B03">
                  <w:rPr>
                    <w:rStyle w:val="Textodelmarcadordeposicin"/>
                    <w:rFonts w:eastAsiaTheme="minorHAnsi"/>
                  </w:rPr>
                  <w:t>Haga clic o pulse aquí para escribir texto.</w:t>
                </w:r>
              </w:sdtContent>
            </w:sdt>
          </w:p>
        </w:tc>
        <w:sdt>
          <w:sdtPr>
            <w:rPr>
              <w:rFonts w:ascii="Roboto" w:hAnsi="Roboto" w:cs="Leelawadee"/>
              <w:b/>
              <w:caps/>
            </w:rPr>
            <w:id w:val="1812360421"/>
            <w:placeholder>
              <w:docPart w:val="2D8989373E824F7EB7CA8D66F37E0495"/>
            </w:placeholder>
            <w:showingPlcHdr/>
            <w:text/>
          </w:sdtPr>
          <w:sdtEndPr/>
          <w:sdtContent>
            <w:tc>
              <w:tcPr>
                <w:tcW w:w="6980" w:type="dxa"/>
                <w:gridSpan w:val="2"/>
              </w:tcPr>
              <w:p w14:paraId="66664965" w14:textId="77777777" w:rsidR="00D7779B" w:rsidRPr="000776C9" w:rsidRDefault="00AE5CFF" w:rsidP="00BC7943">
                <w:pPr>
                  <w:pStyle w:val="Prrafodelista"/>
                  <w:numPr>
                    <w:ilvl w:val="0"/>
                    <w:numId w:val="1"/>
                  </w:numPr>
                  <w:rPr>
                    <w:rFonts w:ascii="Roboto" w:hAnsi="Roboto" w:cs="Leelawadee"/>
                    <w:b/>
                    <w:caps/>
                  </w:rPr>
                </w:pPr>
                <w:r w:rsidRPr="00054B03">
                  <w:rPr>
                    <w:rStyle w:val="Textodelmarcadordeposicin"/>
                    <w:rFonts w:eastAsiaTheme="minorHAnsi"/>
                  </w:rPr>
                  <w:t>Haga clic o pulse aquí para escribir texto.</w:t>
                </w:r>
              </w:p>
            </w:tc>
          </w:sdtContent>
        </w:sdt>
      </w:tr>
      <w:tr w:rsidR="00D7779B" w:rsidRPr="000776C9" w14:paraId="67C25717" w14:textId="77777777" w:rsidTr="00B63159">
        <w:tc>
          <w:tcPr>
            <w:tcW w:w="3652" w:type="dxa"/>
            <w:shd w:val="clear" w:color="auto" w:fill="FFFFFF"/>
          </w:tcPr>
          <w:p w14:paraId="7EE4D92F" w14:textId="77777777" w:rsidR="00D7779B" w:rsidRPr="000776C9" w:rsidRDefault="00D7779B" w:rsidP="00413302">
            <w:pPr>
              <w:rPr>
                <w:rFonts w:ascii="Roboto" w:hAnsi="Roboto" w:cs="Leelawadee"/>
                <w:b/>
                <w:caps/>
              </w:rPr>
            </w:pPr>
            <w:r w:rsidRPr="000776C9">
              <w:rPr>
                <w:rFonts w:ascii="Roboto" w:hAnsi="Roboto" w:cs="Leelawadee"/>
                <w:b/>
              </w:rPr>
              <w:t xml:space="preserve">Institución </w:t>
            </w:r>
            <w:r w:rsidR="00413302" w:rsidRPr="000776C9">
              <w:rPr>
                <w:rFonts w:ascii="Roboto" w:hAnsi="Roboto" w:cs="Leelawadee"/>
                <w:b/>
              </w:rPr>
              <w:t xml:space="preserve">de </w:t>
            </w:r>
            <w:r w:rsidRPr="000776C9">
              <w:rPr>
                <w:rFonts w:ascii="Roboto" w:hAnsi="Roboto" w:cs="Leelawadee"/>
                <w:b/>
              </w:rPr>
              <w:t xml:space="preserve">Procedencia: </w:t>
            </w:r>
          </w:p>
        </w:tc>
        <w:sdt>
          <w:sdtPr>
            <w:rPr>
              <w:rFonts w:ascii="Roboto" w:hAnsi="Roboto" w:cs="Leelawadee"/>
              <w:caps/>
            </w:rPr>
            <w:id w:val="-322048286"/>
            <w:placeholder>
              <w:docPart w:val="1019CC119CEF41BC9F5F2A2CEA3C5BA4"/>
            </w:placeholder>
            <w:showingPlcHdr/>
            <w:text/>
          </w:sdtPr>
          <w:sdtEndPr/>
          <w:sdtContent>
            <w:tc>
              <w:tcPr>
                <w:tcW w:w="6980" w:type="dxa"/>
                <w:gridSpan w:val="2"/>
              </w:tcPr>
              <w:p w14:paraId="2C6CDF61" w14:textId="77777777" w:rsidR="00D7779B" w:rsidRPr="000776C9" w:rsidRDefault="00AE5CFF" w:rsidP="00D7779B">
                <w:pPr>
                  <w:rPr>
                    <w:rFonts w:ascii="Roboto" w:hAnsi="Roboto" w:cs="Leelawadee"/>
                    <w:caps/>
                  </w:rPr>
                </w:pPr>
                <w:r w:rsidRPr="00054B03">
                  <w:rPr>
                    <w:rStyle w:val="Textodelmarcadordeposicin"/>
                    <w:rFonts w:eastAsiaTheme="minorHAnsi"/>
                  </w:rPr>
                  <w:t>Haga clic o pulse aquí para escribir texto.</w:t>
                </w:r>
              </w:p>
            </w:tc>
          </w:sdtContent>
        </w:sdt>
      </w:tr>
      <w:tr w:rsidR="00D7779B" w:rsidRPr="000776C9" w14:paraId="3B963170" w14:textId="77777777" w:rsidTr="00B63159">
        <w:tc>
          <w:tcPr>
            <w:tcW w:w="3652" w:type="dxa"/>
            <w:shd w:val="clear" w:color="auto" w:fill="FFFFFF"/>
          </w:tcPr>
          <w:p w14:paraId="2593F8CE" w14:textId="77777777" w:rsidR="00D7779B" w:rsidRPr="000776C9" w:rsidRDefault="00BC7943" w:rsidP="00D7779B">
            <w:pPr>
              <w:rPr>
                <w:rFonts w:ascii="Roboto" w:hAnsi="Roboto" w:cs="Leelawadee"/>
                <w:b/>
                <w:caps/>
              </w:rPr>
            </w:pPr>
            <w:r w:rsidRPr="000776C9">
              <w:rPr>
                <w:rFonts w:ascii="Roboto" w:hAnsi="Roboto" w:cs="Leelawadee"/>
                <w:b/>
              </w:rPr>
              <w:t>Ciudad y País</w:t>
            </w:r>
            <w:r w:rsidR="0092060C" w:rsidRPr="000776C9">
              <w:rPr>
                <w:rFonts w:ascii="Roboto" w:hAnsi="Roboto" w:cs="Leelawadee"/>
                <w:b/>
                <w:color w:val="FF0000"/>
              </w:rPr>
              <w:t>*</w:t>
            </w:r>
            <w:r w:rsidRPr="000776C9">
              <w:rPr>
                <w:rFonts w:ascii="Roboto" w:hAnsi="Roboto" w:cs="Leelawadee"/>
                <w:b/>
              </w:rPr>
              <w:t>:</w:t>
            </w:r>
          </w:p>
        </w:tc>
        <w:sdt>
          <w:sdtPr>
            <w:rPr>
              <w:rFonts w:ascii="Roboto" w:hAnsi="Roboto" w:cs="Leelawadee"/>
              <w:caps/>
            </w:rPr>
            <w:id w:val="-1026327364"/>
            <w:placeholder>
              <w:docPart w:val="CC112DE5AB56475889A3D4DF33B5075A"/>
            </w:placeholder>
            <w:showingPlcHdr/>
            <w:text/>
          </w:sdtPr>
          <w:sdtEndPr/>
          <w:sdtContent>
            <w:tc>
              <w:tcPr>
                <w:tcW w:w="6980" w:type="dxa"/>
                <w:gridSpan w:val="2"/>
              </w:tcPr>
              <w:p w14:paraId="38BCBC72" w14:textId="77777777" w:rsidR="00D7779B" w:rsidRPr="000776C9" w:rsidRDefault="00AE5CFF" w:rsidP="00D7779B">
                <w:pPr>
                  <w:rPr>
                    <w:rFonts w:ascii="Roboto" w:hAnsi="Roboto" w:cs="Leelawadee"/>
                    <w:caps/>
                  </w:rPr>
                </w:pPr>
                <w:r w:rsidRPr="00054B03">
                  <w:rPr>
                    <w:rStyle w:val="Textodelmarcadordeposicin"/>
                    <w:rFonts w:eastAsiaTheme="minorHAnsi"/>
                  </w:rPr>
                  <w:t>Haga clic o pulse aquí para escribir texto.</w:t>
                </w:r>
              </w:p>
            </w:tc>
          </w:sdtContent>
        </w:sdt>
      </w:tr>
      <w:tr w:rsidR="00D7779B" w:rsidRPr="000776C9" w14:paraId="10ED214F" w14:textId="77777777" w:rsidTr="00B63159">
        <w:tc>
          <w:tcPr>
            <w:tcW w:w="3652" w:type="dxa"/>
            <w:shd w:val="clear" w:color="auto" w:fill="FFFFFF"/>
          </w:tcPr>
          <w:p w14:paraId="0BF36F3B" w14:textId="77777777" w:rsidR="00D7779B" w:rsidRPr="000776C9" w:rsidRDefault="00E349A5" w:rsidP="00D7779B">
            <w:pPr>
              <w:rPr>
                <w:rFonts w:ascii="Roboto" w:hAnsi="Roboto" w:cs="Leelawadee"/>
                <w:b/>
                <w:caps/>
              </w:rPr>
            </w:pPr>
            <w:r w:rsidRPr="000776C9">
              <w:rPr>
                <w:rFonts w:ascii="Roboto" w:hAnsi="Roboto" w:cs="Leelawadee"/>
                <w:b/>
              </w:rPr>
              <w:t>Teléfono (incluir código de área):</w:t>
            </w:r>
          </w:p>
        </w:tc>
        <w:sdt>
          <w:sdtPr>
            <w:rPr>
              <w:rFonts w:ascii="Roboto" w:hAnsi="Roboto" w:cs="Leelawadee"/>
              <w:caps/>
            </w:rPr>
            <w:id w:val="-1892259502"/>
            <w:placeholder>
              <w:docPart w:val="4E1769BAB6AB4BEC8A0D6F7FF8B3B1F8"/>
            </w:placeholder>
            <w:showingPlcHdr/>
            <w:text/>
          </w:sdtPr>
          <w:sdtEndPr/>
          <w:sdtContent>
            <w:tc>
              <w:tcPr>
                <w:tcW w:w="6980" w:type="dxa"/>
                <w:gridSpan w:val="2"/>
              </w:tcPr>
              <w:p w14:paraId="14FEE03C" w14:textId="77777777" w:rsidR="00D7779B" w:rsidRPr="000776C9" w:rsidRDefault="00AE5CFF" w:rsidP="00D7779B">
                <w:pPr>
                  <w:rPr>
                    <w:rFonts w:ascii="Roboto" w:hAnsi="Roboto" w:cs="Leelawadee"/>
                    <w:caps/>
                  </w:rPr>
                </w:pPr>
                <w:r w:rsidRPr="00054B03">
                  <w:rPr>
                    <w:rStyle w:val="Textodelmarcadordeposicin"/>
                    <w:rFonts w:eastAsiaTheme="minorHAnsi"/>
                  </w:rPr>
                  <w:t>Haga clic o pulse aquí para escribir texto.</w:t>
                </w:r>
              </w:p>
            </w:tc>
          </w:sdtContent>
        </w:sdt>
      </w:tr>
      <w:tr w:rsidR="00E349A5" w:rsidRPr="000776C9" w14:paraId="3A097BAF" w14:textId="77777777" w:rsidTr="00CF7821">
        <w:tc>
          <w:tcPr>
            <w:tcW w:w="3652" w:type="dxa"/>
            <w:shd w:val="clear" w:color="auto" w:fill="FFFFFF"/>
          </w:tcPr>
          <w:p w14:paraId="7423A06C" w14:textId="77777777" w:rsidR="00E349A5" w:rsidRPr="000776C9" w:rsidRDefault="00E349A5" w:rsidP="00D7779B">
            <w:pPr>
              <w:rPr>
                <w:rFonts w:ascii="Roboto" w:hAnsi="Roboto" w:cs="Leelawadee"/>
                <w:b/>
                <w:caps/>
              </w:rPr>
            </w:pPr>
            <w:r w:rsidRPr="000776C9">
              <w:rPr>
                <w:rFonts w:ascii="Roboto" w:hAnsi="Roboto" w:cs="Leelawadee"/>
                <w:b/>
              </w:rPr>
              <w:t>Celular:</w:t>
            </w:r>
          </w:p>
        </w:tc>
        <w:sdt>
          <w:sdtPr>
            <w:rPr>
              <w:rFonts w:ascii="Roboto" w:hAnsi="Roboto" w:cs="Leelawadee"/>
              <w:b/>
            </w:rPr>
            <w:id w:val="-699474369"/>
            <w:placeholder>
              <w:docPart w:val="A6B801BB6FDE4645BA434D7A4FE8A8DD"/>
            </w:placeholder>
            <w:showingPlcHdr/>
          </w:sdtPr>
          <w:sdtEndPr/>
          <w:sdtContent>
            <w:tc>
              <w:tcPr>
                <w:tcW w:w="3490" w:type="dxa"/>
              </w:tcPr>
              <w:p w14:paraId="15CE4F71" w14:textId="77777777" w:rsidR="00E349A5" w:rsidRPr="000776C9" w:rsidRDefault="00AE5CFF" w:rsidP="00E349A5">
                <w:pPr>
                  <w:rPr>
                    <w:rFonts w:ascii="Roboto" w:hAnsi="Roboto" w:cs="Leelawadee"/>
                    <w:b/>
                  </w:rPr>
                </w:pPr>
                <w:r w:rsidRPr="00054B03">
                  <w:rPr>
                    <w:rStyle w:val="Textodelmarcadordeposicin"/>
                    <w:rFonts w:eastAsiaTheme="minorHAnsi"/>
                  </w:rPr>
                  <w:t>Haga clic o pulse aquí para escribir texto.</w:t>
                </w:r>
              </w:p>
            </w:tc>
          </w:sdtContent>
        </w:sdt>
        <w:tc>
          <w:tcPr>
            <w:tcW w:w="3490" w:type="dxa"/>
          </w:tcPr>
          <w:p w14:paraId="26CA4D70" w14:textId="77777777" w:rsidR="00E349A5" w:rsidRPr="000776C9" w:rsidRDefault="00E349A5" w:rsidP="00D7779B">
            <w:pPr>
              <w:rPr>
                <w:rFonts w:ascii="Roboto" w:hAnsi="Roboto" w:cs="Leelawadee"/>
                <w:b/>
              </w:rPr>
            </w:pPr>
            <w:r w:rsidRPr="000776C9">
              <w:rPr>
                <w:rFonts w:ascii="Roboto" w:hAnsi="Roboto" w:cs="Leelawadee"/>
                <w:b/>
              </w:rPr>
              <w:t xml:space="preserve">Whatsapp: si: </w:t>
            </w:r>
            <w:sdt>
              <w:sdtPr>
                <w:rPr>
                  <w:rFonts w:ascii="Roboto" w:hAnsi="Roboto" w:cs="Leelawadee"/>
                  <w:b/>
                </w:rPr>
                <w:id w:val="871269133"/>
                <w15:color w:val="FF0000"/>
                <w14:checkbox>
                  <w14:checked w14:val="0"/>
                  <w14:checkedState w14:val="2612" w14:font="MS Gothic"/>
                  <w14:uncheckedState w14:val="2610" w14:font="MS Gothic"/>
                </w14:checkbox>
              </w:sdtPr>
              <w:sdtEndPr/>
              <w:sdtContent>
                <w:r w:rsidR="002C4C90">
                  <w:rPr>
                    <w:rFonts w:ascii="MS Gothic" w:eastAsia="MS Gothic" w:hAnsi="MS Gothic" w:cs="Leelawadee" w:hint="eastAsia"/>
                    <w:b/>
                  </w:rPr>
                  <w:t>☐</w:t>
                </w:r>
              </w:sdtContent>
            </w:sdt>
            <w:r w:rsidRPr="000776C9">
              <w:rPr>
                <w:rFonts w:ascii="Roboto" w:hAnsi="Roboto" w:cs="Leelawadee"/>
                <w:b/>
              </w:rPr>
              <w:t xml:space="preserve">      no:</w:t>
            </w:r>
            <w:r w:rsidR="002E4D45">
              <w:rPr>
                <w:rFonts w:ascii="Roboto" w:hAnsi="Roboto" w:cs="Leelawadee"/>
                <w:b/>
              </w:rPr>
              <w:t xml:space="preserve"> </w:t>
            </w:r>
            <w:sdt>
              <w:sdtPr>
                <w:rPr>
                  <w:rFonts w:ascii="Roboto" w:hAnsi="Roboto" w:cs="Leelawadee"/>
                  <w:b/>
                </w:rPr>
                <w:id w:val="1667203815"/>
                <w14:checkbox>
                  <w14:checked w14:val="0"/>
                  <w14:checkedState w14:val="2612" w14:font="MS Gothic"/>
                  <w14:uncheckedState w14:val="2610" w14:font="MS Gothic"/>
                </w14:checkbox>
              </w:sdtPr>
              <w:sdtEndPr/>
              <w:sdtContent>
                <w:r w:rsidR="002C4C90">
                  <w:rPr>
                    <w:rFonts w:ascii="MS Gothic" w:eastAsia="MS Gothic" w:hAnsi="MS Gothic" w:cs="Leelawadee" w:hint="eastAsia"/>
                    <w:b/>
                  </w:rPr>
                  <w:t>☐</w:t>
                </w:r>
              </w:sdtContent>
            </w:sdt>
          </w:p>
        </w:tc>
      </w:tr>
      <w:tr w:rsidR="00D7779B" w:rsidRPr="000776C9" w14:paraId="04729711" w14:textId="77777777" w:rsidTr="00B63159">
        <w:trPr>
          <w:trHeight w:val="50"/>
        </w:trPr>
        <w:tc>
          <w:tcPr>
            <w:tcW w:w="3652" w:type="dxa"/>
            <w:shd w:val="clear" w:color="auto" w:fill="FFFFFF"/>
          </w:tcPr>
          <w:p w14:paraId="18DAB2AE" w14:textId="77777777" w:rsidR="00D7779B" w:rsidRPr="000776C9" w:rsidRDefault="00BC7943" w:rsidP="00413302">
            <w:pPr>
              <w:rPr>
                <w:rFonts w:ascii="Roboto" w:hAnsi="Roboto" w:cs="Leelawadee"/>
                <w:b/>
                <w:caps/>
              </w:rPr>
            </w:pPr>
            <w:r w:rsidRPr="000776C9">
              <w:rPr>
                <w:rFonts w:ascii="Roboto" w:hAnsi="Roboto" w:cs="Leelawadee"/>
                <w:b/>
              </w:rPr>
              <w:t xml:space="preserve">Dirección </w:t>
            </w:r>
            <w:r w:rsidR="00413302" w:rsidRPr="000776C9">
              <w:rPr>
                <w:rFonts w:ascii="Roboto" w:hAnsi="Roboto" w:cs="Leelawadee"/>
                <w:b/>
              </w:rPr>
              <w:t>de correspondencia postal</w:t>
            </w:r>
            <w:r w:rsidR="00CB0BFC" w:rsidRPr="000776C9">
              <w:rPr>
                <w:rFonts w:ascii="Roboto" w:hAnsi="Roboto" w:cs="Leelawadee"/>
                <w:b/>
              </w:rPr>
              <w:t>.</w:t>
            </w:r>
          </w:p>
        </w:tc>
        <w:sdt>
          <w:sdtPr>
            <w:rPr>
              <w:rFonts w:ascii="Roboto" w:hAnsi="Roboto" w:cs="Leelawadee"/>
              <w:caps/>
            </w:rPr>
            <w:id w:val="-2016066943"/>
            <w:placeholder>
              <w:docPart w:val="2DF8A095218942DC8E81F660326A83C6"/>
            </w:placeholder>
            <w:showingPlcHdr/>
          </w:sdtPr>
          <w:sdtEndPr/>
          <w:sdtContent>
            <w:tc>
              <w:tcPr>
                <w:tcW w:w="6980" w:type="dxa"/>
                <w:gridSpan w:val="2"/>
              </w:tcPr>
              <w:p w14:paraId="19058957" w14:textId="77777777" w:rsidR="00D7779B" w:rsidRPr="000776C9" w:rsidRDefault="00AE5CFF" w:rsidP="00D7779B">
                <w:pPr>
                  <w:rPr>
                    <w:rFonts w:ascii="Roboto" w:hAnsi="Roboto" w:cs="Leelawadee"/>
                    <w:caps/>
                  </w:rPr>
                </w:pPr>
                <w:r w:rsidRPr="00054B03">
                  <w:rPr>
                    <w:rStyle w:val="Textodelmarcadordeposicin"/>
                    <w:rFonts w:eastAsiaTheme="minorHAnsi"/>
                  </w:rPr>
                  <w:t>Haga clic o pulse aquí para escribir texto.</w:t>
                </w:r>
                <w:r>
                  <w:rPr>
                    <w:rStyle w:val="Textodelmarcadordeposicin"/>
                    <w:rFonts w:eastAsiaTheme="minorHAnsi"/>
                  </w:rPr>
                  <w:t xml:space="preserve">                                </w:t>
                </w:r>
              </w:p>
            </w:tc>
          </w:sdtContent>
        </w:sdt>
      </w:tr>
      <w:tr w:rsidR="00D7779B" w:rsidRPr="000776C9" w14:paraId="41B8BA07" w14:textId="77777777" w:rsidTr="00D7779B">
        <w:trPr>
          <w:trHeight w:val="50"/>
        </w:trPr>
        <w:tc>
          <w:tcPr>
            <w:tcW w:w="10632" w:type="dxa"/>
            <w:gridSpan w:val="3"/>
            <w:shd w:val="clear" w:color="auto" w:fill="FFFFFF"/>
          </w:tcPr>
          <w:p w14:paraId="3B1A0D17" w14:textId="47423015" w:rsidR="00D7779B" w:rsidRDefault="00CF7821" w:rsidP="00D7779B">
            <w:pPr>
              <w:jc w:val="center"/>
              <w:rPr>
                <w:rFonts w:ascii="Roboto" w:hAnsi="Roboto" w:cs="Leelawadee"/>
                <w:b/>
                <w:caps/>
              </w:rPr>
            </w:pPr>
            <w:r w:rsidRPr="00CF7821">
              <w:rPr>
                <w:rFonts w:ascii="Roboto" w:hAnsi="Roboto" w:cs="Leelawadee"/>
                <w:b/>
              </w:rPr>
              <w:t>Modalidad de participación</w:t>
            </w:r>
            <w:r w:rsidR="0092060C" w:rsidRPr="00CF7821">
              <w:rPr>
                <w:rFonts w:ascii="Roboto" w:hAnsi="Roboto" w:cs="Leelawadee"/>
                <w:b/>
              </w:rPr>
              <w:t>*</w:t>
            </w:r>
            <w:r w:rsidR="00D7779B" w:rsidRPr="00CF7821">
              <w:rPr>
                <w:rFonts w:ascii="Roboto" w:hAnsi="Roboto" w:cs="Leelawadee"/>
                <w:b/>
                <w:caps/>
              </w:rPr>
              <w:t>:</w:t>
            </w:r>
          </w:p>
          <w:p w14:paraId="0D52CC55" w14:textId="33327084" w:rsidR="00166271" w:rsidRPr="00166271" w:rsidRDefault="00166271" w:rsidP="0030072A">
            <w:pPr>
              <w:rPr>
                <w:rFonts w:ascii="Roboto" w:hAnsi="Roboto"/>
                <w:b/>
                <w:bCs/>
              </w:rPr>
            </w:pPr>
            <w:r w:rsidRPr="00166271">
              <w:rPr>
                <w:rFonts w:ascii="Roboto" w:hAnsi="Roboto"/>
                <w:b/>
                <w:bCs/>
              </w:rPr>
              <w:t>Presencial:</w:t>
            </w:r>
            <w:r>
              <w:rPr>
                <w:rFonts w:ascii="Roboto" w:hAnsi="Roboto"/>
                <w:b/>
                <w:bCs/>
              </w:rPr>
              <w:t xml:space="preserve"> </w:t>
            </w:r>
          </w:p>
          <w:p w14:paraId="4766C73F" w14:textId="64B0794D" w:rsidR="0030072A" w:rsidRPr="00166271" w:rsidRDefault="00166271" w:rsidP="0030072A">
            <w:pPr>
              <w:rPr>
                <w:rFonts w:ascii="Roboto" w:hAnsi="Roboto"/>
                <w:lang w:val="es-CO"/>
              </w:rPr>
            </w:pPr>
            <w:r w:rsidRPr="00166271">
              <w:rPr>
                <w:rFonts w:ascii="Roboto" w:hAnsi="Roboto"/>
                <w:lang w:val="es-CO"/>
              </w:rPr>
              <w:t xml:space="preserve">Ponente presencial Low </w:t>
            </w:r>
            <w:proofErr w:type="spellStart"/>
            <w:r w:rsidRPr="00166271">
              <w:rPr>
                <w:rFonts w:ascii="Roboto" w:hAnsi="Roboto"/>
                <w:lang w:val="es-CO"/>
              </w:rPr>
              <w:t>Cost</w:t>
            </w:r>
            <w:proofErr w:type="spellEnd"/>
            <w:r w:rsidRPr="00166271">
              <w:rPr>
                <w:rFonts w:ascii="Roboto" w:hAnsi="Roboto"/>
                <w:lang w:val="es-CO"/>
              </w:rPr>
              <w:t xml:space="preserve"> (no incluye ninguna p</w:t>
            </w:r>
            <w:r>
              <w:rPr>
                <w:rFonts w:ascii="Roboto" w:hAnsi="Roboto"/>
                <w:lang w:val="es-CO"/>
              </w:rPr>
              <w:t>ublicación)</w:t>
            </w:r>
            <w:r w:rsidRPr="00166271">
              <w:rPr>
                <w:rFonts w:ascii="Roboto" w:hAnsi="Roboto"/>
                <w:b/>
                <w:bCs/>
                <w:lang w:val="es-CO"/>
              </w:rPr>
              <w:t>$2</w:t>
            </w:r>
            <w:r w:rsidR="000D2AB5">
              <w:rPr>
                <w:rFonts w:ascii="Roboto" w:hAnsi="Roboto"/>
                <w:b/>
                <w:bCs/>
                <w:lang w:val="es-CO"/>
              </w:rPr>
              <w:t>6</w:t>
            </w:r>
            <w:r w:rsidRPr="00166271">
              <w:rPr>
                <w:rFonts w:ascii="Roboto" w:hAnsi="Roboto"/>
                <w:b/>
                <w:bCs/>
                <w:lang w:val="es-CO"/>
              </w:rPr>
              <w:t>0USD</w:t>
            </w:r>
            <w:r>
              <w:rPr>
                <w:rFonts w:ascii="Roboto" w:hAnsi="Roboto"/>
                <w:lang w:val="es-CO"/>
              </w:rPr>
              <w:t xml:space="preserve"> </w:t>
            </w:r>
            <w:sdt>
              <w:sdtPr>
                <w:rPr>
                  <w:rFonts w:ascii="Roboto" w:hAnsi="Roboto"/>
                  <w:lang w:val="es-CO"/>
                </w:rPr>
                <w:id w:val="-93250283"/>
                <w14:checkbox>
                  <w14:checked w14:val="0"/>
                  <w14:checkedState w14:val="2612" w14:font="MS Gothic"/>
                  <w14:uncheckedState w14:val="2610" w14:font="MS Gothic"/>
                </w14:checkbox>
              </w:sdtPr>
              <w:sdtEndPr/>
              <w:sdtContent>
                <w:r w:rsidRPr="00166271">
                  <w:rPr>
                    <w:rFonts w:ascii="MS Gothic" w:eastAsia="MS Gothic" w:hAnsi="MS Gothic" w:hint="eastAsia"/>
                    <w:lang w:val="es-CO"/>
                  </w:rPr>
                  <w:t>☐</w:t>
                </w:r>
              </w:sdtContent>
            </w:sdt>
          </w:p>
          <w:p w14:paraId="75495A6F" w14:textId="3501E2AB" w:rsidR="00166271" w:rsidRDefault="00166271" w:rsidP="0030072A">
            <w:pPr>
              <w:rPr>
                <w:rFonts w:ascii="Roboto" w:hAnsi="Roboto"/>
                <w:bCs/>
                <w:lang w:val="es-CO"/>
              </w:rPr>
            </w:pPr>
            <w:r>
              <w:rPr>
                <w:rFonts w:ascii="Roboto" w:hAnsi="Roboto"/>
                <w:bCs/>
                <w:lang w:val="es-CO"/>
              </w:rPr>
              <w:t>Ponente presen</w:t>
            </w:r>
            <w:r w:rsidR="001B74BB">
              <w:rPr>
                <w:rFonts w:ascii="Roboto" w:hAnsi="Roboto"/>
                <w:bCs/>
                <w:lang w:val="es-CO"/>
              </w:rPr>
              <w:t>c</w:t>
            </w:r>
            <w:r>
              <w:rPr>
                <w:rFonts w:ascii="Roboto" w:hAnsi="Roboto"/>
                <w:bCs/>
                <w:lang w:val="es-CO"/>
              </w:rPr>
              <w:t xml:space="preserve">ial con publicaciones </w:t>
            </w:r>
            <w:r w:rsidRPr="00166271">
              <w:rPr>
                <w:rFonts w:ascii="Roboto" w:hAnsi="Roboto"/>
                <w:b/>
                <w:lang w:val="es-CO"/>
              </w:rPr>
              <w:t>$3</w:t>
            </w:r>
            <w:r w:rsidR="000D2AB5">
              <w:rPr>
                <w:rFonts w:ascii="Roboto" w:hAnsi="Roboto"/>
                <w:b/>
                <w:lang w:val="es-CO"/>
              </w:rPr>
              <w:t>1</w:t>
            </w:r>
            <w:r w:rsidRPr="00166271">
              <w:rPr>
                <w:rFonts w:ascii="Roboto" w:hAnsi="Roboto"/>
                <w:b/>
                <w:lang w:val="es-CO"/>
              </w:rPr>
              <w:t>0USD</w:t>
            </w:r>
            <w:r>
              <w:rPr>
                <w:rFonts w:ascii="Roboto" w:hAnsi="Roboto"/>
                <w:bCs/>
                <w:lang w:val="es-CO"/>
              </w:rPr>
              <w:t xml:space="preserve"> </w:t>
            </w:r>
            <w:r w:rsidRPr="00166271">
              <w:rPr>
                <w:rFonts w:ascii="Roboto" w:hAnsi="Roboto"/>
                <w:lang w:val="es-CO"/>
              </w:rPr>
              <w:t xml:space="preserve"> </w:t>
            </w:r>
            <w:sdt>
              <w:sdtPr>
                <w:rPr>
                  <w:rFonts w:ascii="Roboto" w:hAnsi="Roboto"/>
                  <w:lang w:val="es-CO"/>
                </w:rPr>
                <w:id w:val="-2129928686"/>
                <w14:checkbox>
                  <w14:checked w14:val="0"/>
                  <w14:checkedState w14:val="2612" w14:font="MS Gothic"/>
                  <w14:uncheckedState w14:val="2610" w14:font="MS Gothic"/>
                </w14:checkbox>
              </w:sdtPr>
              <w:sdtEndPr/>
              <w:sdtContent>
                <w:r w:rsidRPr="00166271">
                  <w:rPr>
                    <w:rFonts w:ascii="MS Gothic" w:eastAsia="MS Gothic" w:hAnsi="MS Gothic" w:hint="eastAsia"/>
                    <w:lang w:val="es-CO"/>
                  </w:rPr>
                  <w:t>☐</w:t>
                </w:r>
              </w:sdtContent>
            </w:sdt>
          </w:p>
          <w:p w14:paraId="4CF69C3E" w14:textId="4E61F6F2" w:rsidR="0030072A" w:rsidRDefault="00166271" w:rsidP="0030072A">
            <w:pPr>
              <w:rPr>
                <w:rFonts w:ascii="Roboto" w:hAnsi="Roboto"/>
              </w:rPr>
            </w:pPr>
            <w:r>
              <w:rPr>
                <w:rFonts w:ascii="Roboto" w:hAnsi="Roboto"/>
                <w:bCs/>
                <w:lang w:val="es-CO"/>
              </w:rPr>
              <w:t xml:space="preserve">Ponente presencial con </w:t>
            </w:r>
            <w:r w:rsidR="0030072A" w:rsidRPr="00F65888">
              <w:rPr>
                <w:rFonts w:ascii="Roboto" w:hAnsi="Roboto"/>
                <w:bCs/>
                <w:lang w:val="es-CO"/>
              </w:rPr>
              <w:t>revisión de pares evaluadores</w:t>
            </w:r>
            <w:r w:rsidR="0030072A" w:rsidRPr="00F65888">
              <w:rPr>
                <w:rFonts w:ascii="Roboto" w:hAnsi="Roboto"/>
              </w:rPr>
              <w:t>:</w:t>
            </w:r>
            <w:r>
              <w:rPr>
                <w:rFonts w:ascii="Roboto" w:hAnsi="Roboto"/>
              </w:rPr>
              <w:t xml:space="preserve"> </w:t>
            </w:r>
            <w:r w:rsidRPr="00166271">
              <w:rPr>
                <w:rFonts w:ascii="Roboto" w:hAnsi="Roboto"/>
                <w:b/>
                <w:bCs/>
              </w:rPr>
              <w:t>$4</w:t>
            </w:r>
            <w:r w:rsidR="000D2AB5">
              <w:rPr>
                <w:rFonts w:ascii="Roboto" w:hAnsi="Roboto"/>
                <w:b/>
                <w:bCs/>
              </w:rPr>
              <w:t>1</w:t>
            </w:r>
            <w:r w:rsidRPr="00166271">
              <w:rPr>
                <w:rFonts w:ascii="Roboto" w:hAnsi="Roboto"/>
                <w:b/>
                <w:bCs/>
              </w:rPr>
              <w:t>0USD</w:t>
            </w:r>
            <w:r w:rsidR="0030072A" w:rsidRPr="00F65888">
              <w:rPr>
                <w:rFonts w:ascii="Roboto" w:hAnsi="Roboto"/>
              </w:rPr>
              <w:t xml:space="preserve"> </w:t>
            </w:r>
            <w:sdt>
              <w:sdtPr>
                <w:rPr>
                  <w:rFonts w:ascii="Roboto" w:hAnsi="Roboto"/>
                </w:rPr>
                <w:id w:val="-511761713"/>
                <w14:checkbox>
                  <w14:checked w14:val="0"/>
                  <w14:checkedState w14:val="2612" w14:font="MS Gothic"/>
                  <w14:uncheckedState w14:val="2610" w14:font="MS Gothic"/>
                </w14:checkbox>
              </w:sdtPr>
              <w:sdtEndPr/>
              <w:sdtContent>
                <w:r w:rsidR="0030072A" w:rsidRPr="00F65888">
                  <w:rPr>
                    <w:rFonts w:ascii="Segoe UI Symbol" w:eastAsia="MS Gothic" w:hAnsi="Segoe UI Symbol" w:cs="Segoe UI Symbol"/>
                  </w:rPr>
                  <w:t>☐</w:t>
                </w:r>
              </w:sdtContent>
            </w:sdt>
            <w:r w:rsidR="0030072A" w:rsidRPr="00F65888">
              <w:rPr>
                <w:rFonts w:ascii="Roboto" w:hAnsi="Roboto"/>
              </w:rPr>
              <w:t xml:space="preserve">  </w:t>
            </w:r>
          </w:p>
          <w:p w14:paraId="6F7D40F9" w14:textId="77777777" w:rsidR="00166271" w:rsidRPr="00166271" w:rsidRDefault="00166271" w:rsidP="00166271">
            <w:pPr>
              <w:rPr>
                <w:rFonts w:ascii="Roboto" w:hAnsi="Roboto"/>
                <w:b/>
                <w:bCs/>
              </w:rPr>
            </w:pPr>
            <w:r>
              <w:rPr>
                <w:rFonts w:ascii="Roboto" w:hAnsi="Roboto"/>
                <w:b/>
                <w:bCs/>
              </w:rPr>
              <w:t xml:space="preserve">Virtual: </w:t>
            </w:r>
          </w:p>
          <w:p w14:paraId="2BD4E6FE" w14:textId="7CB73437" w:rsidR="0030072A" w:rsidRPr="00F65888" w:rsidRDefault="0030072A" w:rsidP="0030072A">
            <w:pPr>
              <w:rPr>
                <w:rFonts w:ascii="Roboto" w:hAnsi="Roboto"/>
              </w:rPr>
            </w:pPr>
            <w:r w:rsidRPr="00F65888">
              <w:rPr>
                <w:rFonts w:ascii="Roboto" w:hAnsi="Roboto"/>
              </w:rPr>
              <w:t>Ponente virtual con revisión por pares ciegos:</w:t>
            </w:r>
            <w:r w:rsidR="00166271">
              <w:rPr>
                <w:rFonts w:ascii="Roboto" w:hAnsi="Roboto"/>
              </w:rPr>
              <w:t xml:space="preserve"> </w:t>
            </w:r>
            <w:r w:rsidR="00166271" w:rsidRPr="00166271">
              <w:rPr>
                <w:rFonts w:ascii="Roboto" w:hAnsi="Roboto"/>
                <w:b/>
                <w:bCs/>
              </w:rPr>
              <w:t>$390USD</w:t>
            </w:r>
            <w:r w:rsidRPr="00F65888">
              <w:rPr>
                <w:rFonts w:ascii="Roboto" w:hAnsi="Roboto"/>
              </w:rPr>
              <w:t xml:space="preserve"> </w:t>
            </w:r>
            <w:sdt>
              <w:sdtPr>
                <w:rPr>
                  <w:rFonts w:ascii="Roboto" w:hAnsi="Roboto"/>
                </w:rPr>
                <w:id w:val="612331579"/>
                <w14:checkbox>
                  <w14:checked w14:val="0"/>
                  <w14:checkedState w14:val="2612" w14:font="MS Gothic"/>
                  <w14:uncheckedState w14:val="2610" w14:font="MS Gothic"/>
                </w14:checkbox>
              </w:sdtPr>
              <w:sdtEndPr/>
              <w:sdtContent>
                <w:r w:rsidRPr="00F65888">
                  <w:rPr>
                    <w:rFonts w:ascii="Segoe UI Symbol" w:eastAsia="MS Gothic" w:hAnsi="Segoe UI Symbol" w:cs="Segoe UI Symbol"/>
                  </w:rPr>
                  <w:t>☐</w:t>
                </w:r>
              </w:sdtContent>
            </w:sdt>
            <w:r w:rsidRPr="00F65888">
              <w:rPr>
                <w:rFonts w:ascii="Roboto" w:hAnsi="Roboto"/>
              </w:rPr>
              <w:t xml:space="preserve">  </w:t>
            </w:r>
          </w:p>
          <w:p w14:paraId="21AE6A67" w14:textId="4937D76D" w:rsidR="0030072A" w:rsidRPr="00F65888" w:rsidRDefault="0030072A" w:rsidP="0030072A">
            <w:pPr>
              <w:rPr>
                <w:rFonts w:ascii="Roboto" w:hAnsi="Roboto"/>
              </w:rPr>
            </w:pPr>
            <w:r w:rsidRPr="00F65888">
              <w:rPr>
                <w:rFonts w:ascii="Roboto" w:hAnsi="Roboto"/>
              </w:rPr>
              <w:t>Ponente virtual sin revisión por pares ciegos:</w:t>
            </w:r>
            <w:r w:rsidR="00166271">
              <w:rPr>
                <w:rFonts w:ascii="Roboto" w:hAnsi="Roboto"/>
              </w:rPr>
              <w:t xml:space="preserve"> </w:t>
            </w:r>
            <w:r w:rsidR="00166271" w:rsidRPr="00166271">
              <w:rPr>
                <w:rFonts w:ascii="Roboto" w:hAnsi="Roboto"/>
                <w:b/>
                <w:bCs/>
              </w:rPr>
              <w:t>$290 USD</w:t>
            </w:r>
            <w:r w:rsidRPr="00F65888">
              <w:rPr>
                <w:rFonts w:ascii="Roboto" w:hAnsi="Roboto"/>
              </w:rPr>
              <w:t xml:space="preserve"> </w:t>
            </w:r>
            <w:sdt>
              <w:sdtPr>
                <w:rPr>
                  <w:rFonts w:ascii="Roboto" w:hAnsi="Roboto"/>
                </w:rPr>
                <w:id w:val="-445693306"/>
                <w14:checkbox>
                  <w14:checked w14:val="0"/>
                  <w14:checkedState w14:val="2612" w14:font="MS Gothic"/>
                  <w14:uncheckedState w14:val="2610" w14:font="MS Gothic"/>
                </w14:checkbox>
              </w:sdtPr>
              <w:sdtEndPr/>
              <w:sdtContent>
                <w:r w:rsidRPr="00F65888">
                  <w:rPr>
                    <w:rFonts w:ascii="Segoe UI Symbol" w:eastAsia="MS Gothic" w:hAnsi="Segoe UI Symbol" w:cs="Segoe UI Symbol"/>
                  </w:rPr>
                  <w:t>☐</w:t>
                </w:r>
              </w:sdtContent>
            </w:sdt>
            <w:r w:rsidRPr="00F65888">
              <w:rPr>
                <w:rFonts w:ascii="Roboto" w:hAnsi="Roboto"/>
              </w:rPr>
              <w:t xml:space="preserve">  </w:t>
            </w:r>
          </w:p>
          <w:p w14:paraId="3B34B9E0" w14:textId="5135DDBF" w:rsidR="0030072A" w:rsidRPr="00570BE0" w:rsidRDefault="0030072A" w:rsidP="0030072A">
            <w:pPr>
              <w:rPr>
                <w:rFonts w:ascii="Roboto" w:hAnsi="Roboto"/>
                <w:lang w:val="es-CO"/>
              </w:rPr>
            </w:pPr>
            <w:r w:rsidRPr="00570BE0">
              <w:rPr>
                <w:rFonts w:ascii="Roboto" w:hAnsi="Roboto"/>
                <w:lang w:val="es-CO"/>
              </w:rPr>
              <w:t xml:space="preserve">Ponente virtual </w:t>
            </w:r>
            <w:proofErr w:type="spellStart"/>
            <w:r w:rsidRPr="00570BE0">
              <w:rPr>
                <w:rFonts w:ascii="Roboto" w:hAnsi="Roboto"/>
                <w:lang w:val="es-CO"/>
              </w:rPr>
              <w:t>low</w:t>
            </w:r>
            <w:proofErr w:type="spellEnd"/>
            <w:r w:rsidRPr="00570BE0">
              <w:rPr>
                <w:rFonts w:ascii="Roboto" w:hAnsi="Roboto"/>
                <w:lang w:val="es-CO"/>
              </w:rPr>
              <w:t xml:space="preserve"> </w:t>
            </w:r>
            <w:proofErr w:type="spellStart"/>
            <w:r w:rsidRPr="00570BE0">
              <w:rPr>
                <w:rFonts w:ascii="Roboto" w:hAnsi="Roboto"/>
                <w:lang w:val="es-CO"/>
              </w:rPr>
              <w:t>cost</w:t>
            </w:r>
            <w:proofErr w:type="spellEnd"/>
            <w:r w:rsidRPr="00570BE0">
              <w:rPr>
                <w:rFonts w:ascii="Roboto" w:hAnsi="Roboto"/>
                <w:lang w:val="es-CO"/>
              </w:rPr>
              <w:t>:</w:t>
            </w:r>
            <w:r w:rsidR="00166271" w:rsidRPr="00570BE0">
              <w:rPr>
                <w:rFonts w:ascii="Roboto" w:hAnsi="Roboto"/>
                <w:lang w:val="es-CO"/>
              </w:rPr>
              <w:t xml:space="preserve"> </w:t>
            </w:r>
            <w:r w:rsidR="00166271" w:rsidRPr="00570BE0">
              <w:rPr>
                <w:rFonts w:ascii="Roboto" w:hAnsi="Roboto"/>
                <w:b/>
                <w:bCs/>
                <w:lang w:val="es-CO"/>
              </w:rPr>
              <w:t>$</w:t>
            </w:r>
            <w:r w:rsidR="000D2AB5" w:rsidRPr="00570BE0">
              <w:rPr>
                <w:rFonts w:ascii="Roboto" w:hAnsi="Roboto"/>
                <w:b/>
                <w:bCs/>
                <w:lang w:val="es-CO"/>
              </w:rPr>
              <w:t>119</w:t>
            </w:r>
            <w:r w:rsidR="00166271" w:rsidRPr="00570BE0">
              <w:rPr>
                <w:rFonts w:ascii="Roboto" w:hAnsi="Roboto"/>
                <w:b/>
                <w:bCs/>
                <w:lang w:val="es-CO"/>
              </w:rPr>
              <w:t>USD</w:t>
            </w:r>
            <w:r w:rsidRPr="00570BE0">
              <w:rPr>
                <w:rFonts w:ascii="Roboto" w:hAnsi="Roboto"/>
                <w:lang w:val="es-CO"/>
              </w:rPr>
              <w:t xml:space="preserve"> </w:t>
            </w:r>
            <w:sdt>
              <w:sdtPr>
                <w:rPr>
                  <w:rFonts w:ascii="Roboto" w:hAnsi="Roboto"/>
                  <w:lang w:val="es-CO"/>
                </w:rPr>
                <w:id w:val="-1162237612"/>
                <w14:checkbox>
                  <w14:checked w14:val="0"/>
                  <w14:checkedState w14:val="2612" w14:font="MS Gothic"/>
                  <w14:uncheckedState w14:val="2610" w14:font="MS Gothic"/>
                </w14:checkbox>
              </w:sdtPr>
              <w:sdtEndPr/>
              <w:sdtContent>
                <w:r w:rsidRPr="00570BE0">
                  <w:rPr>
                    <w:rFonts w:ascii="Segoe UI Symbol" w:eastAsia="MS Gothic" w:hAnsi="Segoe UI Symbol" w:cs="Segoe UI Symbol"/>
                    <w:lang w:val="es-CO"/>
                  </w:rPr>
                  <w:t>☐</w:t>
                </w:r>
              </w:sdtContent>
            </w:sdt>
            <w:r w:rsidRPr="00570BE0">
              <w:rPr>
                <w:rFonts w:ascii="Roboto" w:hAnsi="Roboto"/>
                <w:lang w:val="es-CO"/>
              </w:rPr>
              <w:t xml:space="preserve">  </w:t>
            </w:r>
            <w:r w:rsidR="00570BE0" w:rsidRPr="00570BE0">
              <w:rPr>
                <w:rFonts w:ascii="Roboto" w:hAnsi="Roboto"/>
                <w:lang w:val="es-CO"/>
              </w:rPr>
              <w:t>(No Incluye ninguna publicación)</w:t>
            </w:r>
          </w:p>
          <w:p w14:paraId="70CB92A6" w14:textId="566E0062" w:rsidR="0030072A" w:rsidRPr="00F65888" w:rsidRDefault="0030072A" w:rsidP="0030072A">
            <w:pPr>
              <w:rPr>
                <w:rFonts w:ascii="Roboto" w:hAnsi="Roboto"/>
              </w:rPr>
            </w:pPr>
            <w:r w:rsidRPr="00F65888">
              <w:rPr>
                <w:rFonts w:ascii="Roboto" w:hAnsi="Roboto"/>
              </w:rPr>
              <w:t>Derechos de publicación sin Revisión:</w:t>
            </w:r>
            <w:r w:rsidR="00166271">
              <w:rPr>
                <w:rFonts w:ascii="Roboto" w:hAnsi="Roboto"/>
              </w:rPr>
              <w:t xml:space="preserve"> </w:t>
            </w:r>
            <w:r w:rsidR="00166271" w:rsidRPr="00166271">
              <w:rPr>
                <w:rFonts w:ascii="Roboto" w:hAnsi="Roboto"/>
                <w:b/>
                <w:bCs/>
              </w:rPr>
              <w:t>$290USD</w:t>
            </w:r>
            <w:r w:rsidRPr="00F65888">
              <w:rPr>
                <w:rFonts w:ascii="Roboto" w:hAnsi="Roboto"/>
              </w:rPr>
              <w:t xml:space="preserve"> </w:t>
            </w:r>
            <w:sdt>
              <w:sdtPr>
                <w:rPr>
                  <w:rFonts w:ascii="Roboto" w:hAnsi="Roboto"/>
                </w:rPr>
                <w:id w:val="-1898200443"/>
                <w14:checkbox>
                  <w14:checked w14:val="0"/>
                  <w14:checkedState w14:val="2612" w14:font="MS Gothic"/>
                  <w14:uncheckedState w14:val="2610" w14:font="MS Gothic"/>
                </w14:checkbox>
              </w:sdtPr>
              <w:sdtEndPr/>
              <w:sdtContent>
                <w:r w:rsidR="00166271">
                  <w:rPr>
                    <w:rFonts w:ascii="MS Gothic" w:eastAsia="MS Gothic" w:hAnsi="MS Gothic" w:hint="eastAsia"/>
                  </w:rPr>
                  <w:t>☐</w:t>
                </w:r>
              </w:sdtContent>
            </w:sdt>
            <w:r w:rsidRPr="00F65888">
              <w:rPr>
                <w:rFonts w:ascii="Roboto" w:hAnsi="Roboto"/>
              </w:rPr>
              <w:t xml:space="preserve">  </w:t>
            </w:r>
          </w:p>
          <w:p w14:paraId="0E1E769A" w14:textId="7B176D91" w:rsidR="002B4921" w:rsidRPr="00CF7821" w:rsidRDefault="0030072A" w:rsidP="0030072A">
            <w:pPr>
              <w:rPr>
                <w:rFonts w:ascii="Roboto" w:hAnsi="Roboto"/>
              </w:rPr>
            </w:pPr>
            <w:r w:rsidRPr="00F65888">
              <w:rPr>
                <w:rFonts w:ascii="Roboto" w:hAnsi="Roboto"/>
              </w:rPr>
              <w:t>Derechos de publicación con revisión:</w:t>
            </w:r>
            <w:r w:rsidR="00166271">
              <w:rPr>
                <w:rFonts w:ascii="Roboto" w:hAnsi="Roboto"/>
              </w:rPr>
              <w:t xml:space="preserve"> </w:t>
            </w:r>
            <w:r w:rsidR="00166271" w:rsidRPr="00166271">
              <w:rPr>
                <w:rFonts w:ascii="Roboto" w:hAnsi="Roboto"/>
                <w:b/>
                <w:bCs/>
              </w:rPr>
              <w:t>$390 USD</w:t>
            </w:r>
            <w:r w:rsidRPr="00F65888">
              <w:rPr>
                <w:rFonts w:ascii="Roboto" w:hAnsi="Roboto"/>
              </w:rPr>
              <w:t xml:space="preserve"> </w:t>
            </w:r>
            <w:sdt>
              <w:sdtPr>
                <w:rPr>
                  <w:rFonts w:ascii="Roboto" w:hAnsi="Roboto"/>
                </w:rPr>
                <w:id w:val="-685980935"/>
                <w14:checkbox>
                  <w14:checked w14:val="0"/>
                  <w14:checkedState w14:val="2612" w14:font="MS Gothic"/>
                  <w14:uncheckedState w14:val="2610" w14:font="MS Gothic"/>
                </w14:checkbox>
              </w:sdtPr>
              <w:sdtEndPr/>
              <w:sdtContent>
                <w:r w:rsidRPr="00F65888">
                  <w:rPr>
                    <w:rFonts w:ascii="Segoe UI Symbol" w:eastAsia="MS Gothic" w:hAnsi="Segoe UI Symbol" w:cs="Segoe UI Symbol"/>
                  </w:rPr>
                  <w:t>☐</w:t>
                </w:r>
              </w:sdtContent>
            </w:sdt>
            <w:r w:rsidRPr="00F65888">
              <w:rPr>
                <w:rFonts w:ascii="Roboto" w:hAnsi="Roboto"/>
              </w:rPr>
              <w:t xml:space="preserve">  </w:t>
            </w:r>
          </w:p>
        </w:tc>
      </w:tr>
      <w:tr w:rsidR="00D7779B" w:rsidRPr="000776C9" w14:paraId="5302FE78" w14:textId="77777777" w:rsidTr="00B63159">
        <w:trPr>
          <w:trHeight w:val="50"/>
        </w:trPr>
        <w:tc>
          <w:tcPr>
            <w:tcW w:w="3652" w:type="dxa"/>
            <w:shd w:val="clear" w:color="auto" w:fill="FFFFFF"/>
          </w:tcPr>
          <w:p w14:paraId="66C56E57" w14:textId="2A9E4197" w:rsidR="00D7779B" w:rsidRPr="000776C9" w:rsidRDefault="00E349A5" w:rsidP="00D7779B">
            <w:pPr>
              <w:jc w:val="both"/>
              <w:rPr>
                <w:rFonts w:ascii="Roboto" w:hAnsi="Roboto" w:cs="Leelawadee"/>
                <w:b/>
                <w:caps/>
              </w:rPr>
            </w:pPr>
            <w:r w:rsidRPr="000776C9">
              <w:rPr>
                <w:rFonts w:ascii="Roboto" w:hAnsi="Roboto" w:cs="Leelawadee"/>
                <w:b/>
              </w:rPr>
              <w:t xml:space="preserve">Eje temático </w:t>
            </w:r>
            <w:r w:rsidR="00D7779B" w:rsidRPr="000776C9">
              <w:rPr>
                <w:rFonts w:ascii="Roboto" w:hAnsi="Roboto" w:cs="Leelawadee"/>
                <w:b/>
              </w:rPr>
              <w:t>Seleccionado</w:t>
            </w:r>
            <w:r w:rsidR="00D7779B" w:rsidRPr="000776C9">
              <w:rPr>
                <w:rFonts w:ascii="Roboto" w:hAnsi="Roboto" w:cs="Leelawadee"/>
                <w:b/>
                <w:color w:val="FF0000"/>
              </w:rPr>
              <w:t xml:space="preserve"> *</w:t>
            </w:r>
            <w:r w:rsidR="00D7779B" w:rsidRPr="000776C9">
              <w:rPr>
                <w:rFonts w:ascii="Roboto" w:hAnsi="Roboto" w:cs="Leelawadee"/>
                <w:b/>
              </w:rPr>
              <w:t xml:space="preserve"> (Obligatorio): </w:t>
            </w:r>
            <w:r w:rsidR="00792BE3" w:rsidRPr="000776C9">
              <w:rPr>
                <w:rFonts w:ascii="Roboto" w:hAnsi="Roboto" w:cs="Leelawadee"/>
                <w:b/>
              </w:rPr>
              <w:t xml:space="preserve">Ver </w:t>
            </w:r>
            <w:r w:rsidR="0092060C" w:rsidRPr="000776C9">
              <w:rPr>
                <w:rFonts w:ascii="Roboto" w:hAnsi="Roboto" w:cs="Leelawadee"/>
                <w:b/>
              </w:rPr>
              <w:t xml:space="preserve">el número de orden, en el </w:t>
            </w:r>
            <w:r w:rsidR="00792BE3" w:rsidRPr="000776C9">
              <w:rPr>
                <w:rFonts w:ascii="Roboto" w:hAnsi="Roboto" w:cs="Leelawadee"/>
                <w:b/>
              </w:rPr>
              <w:t>anexo.</w:t>
            </w:r>
            <w:r w:rsidR="00AB03A5">
              <w:rPr>
                <w:rFonts w:ascii="Roboto" w:hAnsi="Roboto" w:cs="Leelawadee"/>
                <w:b/>
              </w:rPr>
              <w:t xml:space="preserve"> </w:t>
            </w:r>
            <w:hyperlink w:anchor="_Ejes_temáticos_TELEDU2021" w:history="1">
              <w:r w:rsidR="00AB03A5" w:rsidRPr="00062E61">
                <w:rPr>
                  <w:rStyle w:val="Hipervnculo"/>
                  <w:rFonts w:ascii="Roboto" w:hAnsi="Roboto" w:cs="Leelawadee"/>
                  <w:b/>
                </w:rPr>
                <w:t>Ejes temáticos</w:t>
              </w:r>
            </w:hyperlink>
          </w:p>
        </w:tc>
        <w:sdt>
          <w:sdtPr>
            <w:rPr>
              <w:sz w:val="20"/>
              <w:szCs w:val="20"/>
            </w:rPr>
            <w:id w:val="-1127925264"/>
            <w:placeholder>
              <w:docPart w:val="7F204C29DCD847D0A8AA8D1ED551B101"/>
            </w:placeholder>
            <w:showingPlcHdr/>
            <w:dropDownList>
              <w:listItem w:value="Elija un elemento."/>
              <w:listItem w:displayText="Eje Temático 1: Las nuevas problemáticas, espacios de innovación y contribución en la tecnología, su relación con el ser humano y la sociedad." w:value="Eje Temático 1: Las nuevas problemáticas, espacios de innovación y contribución en la tecnología, su relación con el ser humano y la sociedad."/>
              <w:listItem w:displayText="Eje Temático 2: Los desafíos presentes en el mundo vinculados con la economía y la producción en la era del cambio climático." w:value="Eje Temático 2: Los desafíos presentes en el mundo vinculados con la economía y la producción en la era del cambio climático."/>
              <w:listItem w:displayText="Eje Temático 3: Inteligencia artificial, aprendizaje automático, realidad virtual y aumentada." w:value="Eje Temático 3: Inteligencia artificial, aprendizaje automático, realidad virtual y aumentada."/>
              <w:listItem w:displayText="Eje Temático 4: Las ciencias de la salud y las nuevas demandas del servicio en la sociedad del conocimiento." w:value="Eje Temático 4: Las ciencias de la salud y las nuevas demandas del servicio en la sociedad del conocimiento."/>
              <w:listItem w:displayText="Eje Temático 5: La educación, los procesos educativos y de gestión en la anticipación de los desafíos y su impacto en una transformación social positiva e inclusiva." w:value="Eje Temático 5: La educación, los procesos educativos y de gestión en la anticipación de los desafíos y su impacto en una transformación social positiva e inclusiva."/>
              <w:listItem w:displayText="Eje Temático 6: Hallazgos, abordajes y desafíos de frontera en salud física y mental." w:value="Eje Temático 6: Hallazgos, abordajes y desafíos de frontera en salud física y mental."/>
              <w:listItem w:displayText="Eje Temático 7: Gamificación y Aprendizaje Basado en Juegos" w:value="Eje Temático 7: Gamificación y Aprendizaje Basado en Juegos"/>
              <w:listItem w:displayText="Eje Temático 8: El enfoque basado en competencias (EBC) experiencias en todos los niveles educativos." w:value="Eje Temático 8: El enfoque basado en competencias (EBC) experiencias en todos los niveles educativos."/>
              <w:listItem w:displayText="Eje Temático 9: Innovación Pedagógica." w:value="Eje Temático 9: Innovación Pedagógica."/>
              <w:listItem w:displayText=" Eje Temático 10: Experiencias de aprendizaje, investigación, emprendimiento e innovación en todos los niveles. (tema abierto)." w:value=" Eje Temático 10: Experiencias de aprendizaje, investigación, emprendimiento e innovación en todos los niveles. (tema abierto)."/>
            </w:dropDownList>
          </w:sdtPr>
          <w:sdtEndPr/>
          <w:sdtContent>
            <w:tc>
              <w:tcPr>
                <w:tcW w:w="6980" w:type="dxa"/>
                <w:gridSpan w:val="2"/>
              </w:tcPr>
              <w:p w14:paraId="3F26EA9A" w14:textId="77777777" w:rsidR="00CF7821" w:rsidRPr="00682E6B" w:rsidRDefault="006B7994" w:rsidP="00AE5CFF">
                <w:pPr>
                  <w:jc w:val="both"/>
                  <w:rPr>
                    <w:sz w:val="20"/>
                    <w:szCs w:val="20"/>
                  </w:rPr>
                </w:pPr>
                <w:r w:rsidRPr="008314EE">
                  <w:rPr>
                    <w:rStyle w:val="Textodelmarcadordeposicin"/>
                    <w:rFonts w:eastAsiaTheme="minorHAnsi"/>
                  </w:rPr>
                  <w:t>Elija un elemento.</w:t>
                </w:r>
              </w:p>
            </w:tc>
          </w:sdtContent>
        </w:sdt>
      </w:tr>
      <w:tr w:rsidR="00D7779B" w:rsidRPr="000776C9" w14:paraId="55A95A44" w14:textId="77777777" w:rsidTr="00B63159">
        <w:trPr>
          <w:trHeight w:val="50"/>
        </w:trPr>
        <w:tc>
          <w:tcPr>
            <w:tcW w:w="3652" w:type="dxa"/>
            <w:shd w:val="clear" w:color="auto" w:fill="FFFFFF"/>
          </w:tcPr>
          <w:p w14:paraId="34E92A58" w14:textId="77777777" w:rsidR="00D7779B" w:rsidRPr="000776C9" w:rsidRDefault="000776C9" w:rsidP="0092060C">
            <w:pPr>
              <w:jc w:val="both"/>
              <w:rPr>
                <w:rFonts w:ascii="Roboto" w:hAnsi="Roboto" w:cs="Leelawadee"/>
                <w:b/>
                <w:caps/>
              </w:rPr>
            </w:pPr>
            <w:r w:rsidRPr="000776C9">
              <w:rPr>
                <w:rFonts w:ascii="Roboto" w:hAnsi="Roboto" w:cs="Leelawadee"/>
                <w:b/>
              </w:rPr>
              <w:lastRenderedPageBreak/>
              <w:t>Nombre de quien(es) expone(n),</w:t>
            </w:r>
            <w:r w:rsidR="00B32C61" w:rsidRPr="000776C9">
              <w:rPr>
                <w:rFonts w:ascii="Roboto" w:hAnsi="Roboto" w:cs="Leelawadee"/>
                <w:b/>
                <w:caps/>
              </w:rPr>
              <w:t xml:space="preserve"> </w:t>
            </w:r>
            <w:r w:rsidR="00E349A5" w:rsidRPr="000776C9">
              <w:rPr>
                <w:rFonts w:ascii="Roboto" w:hAnsi="Roboto" w:cs="Leelawadee"/>
                <w:b/>
              </w:rPr>
              <w:t xml:space="preserve"> </w:t>
            </w:r>
          </w:p>
        </w:tc>
        <w:sdt>
          <w:sdtPr>
            <w:rPr>
              <w:rFonts w:ascii="Roboto" w:hAnsi="Roboto" w:cs="Leelawadee"/>
              <w:caps/>
            </w:rPr>
            <w:id w:val="-480232527"/>
            <w:placeholder>
              <w:docPart w:val="6D8074A478A74B07B4B04F88B8B0D973"/>
            </w:placeholder>
            <w:showingPlcHdr/>
          </w:sdtPr>
          <w:sdtEndPr/>
          <w:sdtContent>
            <w:tc>
              <w:tcPr>
                <w:tcW w:w="6980" w:type="dxa"/>
                <w:gridSpan w:val="2"/>
              </w:tcPr>
              <w:p w14:paraId="700A4942" w14:textId="77777777" w:rsidR="00D7779B" w:rsidRPr="000776C9" w:rsidRDefault="002C4C90" w:rsidP="00D7779B">
                <w:pPr>
                  <w:rPr>
                    <w:rFonts w:ascii="Roboto" w:hAnsi="Roboto" w:cs="Leelawadee"/>
                    <w:caps/>
                  </w:rPr>
                </w:pPr>
                <w:r w:rsidRPr="00054B03">
                  <w:rPr>
                    <w:rStyle w:val="Textodelmarcadordeposicin"/>
                  </w:rPr>
                  <w:t>Haga clic o pulse aquí para escribir texto.</w:t>
                </w:r>
              </w:p>
            </w:tc>
          </w:sdtContent>
        </w:sdt>
      </w:tr>
      <w:tr w:rsidR="00931D42" w:rsidRPr="000776C9" w14:paraId="39F131FF" w14:textId="77777777" w:rsidTr="00CD0FFB">
        <w:trPr>
          <w:trHeight w:val="746"/>
        </w:trPr>
        <w:tc>
          <w:tcPr>
            <w:tcW w:w="10632" w:type="dxa"/>
            <w:gridSpan w:val="3"/>
            <w:shd w:val="clear" w:color="auto" w:fill="FFFFFF"/>
          </w:tcPr>
          <w:p w14:paraId="5DAB04E4" w14:textId="77777777" w:rsidR="00931D42" w:rsidRPr="001B74BB" w:rsidRDefault="00931D42" w:rsidP="00931D42">
            <w:pPr>
              <w:jc w:val="center"/>
              <w:rPr>
                <w:rFonts w:ascii="Roboto" w:hAnsi="Roboto" w:cs="Leelawadee"/>
                <w:b/>
              </w:rPr>
            </w:pPr>
            <w:r w:rsidRPr="001B74BB">
              <w:rPr>
                <w:rFonts w:ascii="Roboto" w:hAnsi="Roboto" w:cs="Leelawadee"/>
                <w:b/>
              </w:rPr>
              <w:t>Manejo de privacidad de datos:</w:t>
            </w:r>
          </w:p>
          <w:p w14:paraId="1866C71C" w14:textId="32F2A6A5" w:rsidR="00931D42" w:rsidRPr="000776C9" w:rsidRDefault="00931D42" w:rsidP="00931D42">
            <w:pPr>
              <w:jc w:val="center"/>
              <w:rPr>
                <w:rFonts w:ascii="Roboto" w:hAnsi="Roboto" w:cs="Leelawadee"/>
                <w:b/>
              </w:rPr>
            </w:pPr>
            <w:r>
              <w:rPr>
                <w:rFonts w:ascii="Roboto" w:hAnsi="Roboto" w:cs="Leelawadee"/>
                <w:b/>
              </w:rPr>
              <w:t xml:space="preserve">Autorizo a la Corporación CIMTED y al Centro Internacional de Servicios en Educación, Investigación y Desarrollo a tratar mis datos personales </w:t>
            </w:r>
            <w:r w:rsidR="001B74BB">
              <w:rPr>
                <w:rFonts w:ascii="Roboto" w:hAnsi="Roboto" w:cs="Leelawadee"/>
                <w:b/>
              </w:rPr>
              <w:t>de acuerdo con</w:t>
            </w:r>
            <w:r>
              <w:rPr>
                <w:rFonts w:ascii="Roboto" w:hAnsi="Roboto" w:cs="Leelawadee"/>
                <w:b/>
              </w:rPr>
              <w:t xml:space="preserve"> las normativas de ley y a enviar información relacionada con los eventos y actividades académicas que desarrollan: </w:t>
            </w:r>
            <w:r>
              <w:rPr>
                <w:rFonts w:ascii="Roboto" w:hAnsi="Roboto" w:cs="Leelawadee"/>
              </w:rPr>
              <w:t xml:space="preserve"> </w:t>
            </w:r>
            <w:sdt>
              <w:sdtPr>
                <w:rPr>
                  <w:rFonts w:ascii="Roboto" w:hAnsi="Roboto" w:cs="Leelawadee"/>
                </w:rPr>
                <w:id w:val="-1533649535"/>
                <w14:checkbox>
                  <w14:checked w14:val="0"/>
                  <w14:checkedState w14:val="2612" w14:font="MS Gothic"/>
                  <w14:uncheckedState w14:val="2610" w14:font="MS Gothic"/>
                </w14:checkbox>
              </w:sdtPr>
              <w:sdtEndPr/>
              <w:sdtContent>
                <w:r>
                  <w:rPr>
                    <w:rFonts w:ascii="MS Gothic" w:eastAsia="MS Gothic" w:hAnsi="MS Gothic" w:cs="Leelawadee" w:hint="eastAsia"/>
                  </w:rPr>
                  <w:t>☐</w:t>
                </w:r>
              </w:sdtContent>
            </w:sdt>
            <w:r>
              <w:rPr>
                <w:rFonts w:ascii="Roboto" w:hAnsi="Roboto" w:cs="Leelawadee"/>
              </w:rPr>
              <w:t xml:space="preserve">      </w:t>
            </w:r>
          </w:p>
        </w:tc>
      </w:tr>
      <w:tr w:rsidR="00D7779B" w:rsidRPr="000776C9" w14:paraId="253FE126" w14:textId="77777777" w:rsidTr="00CD0FFB">
        <w:trPr>
          <w:trHeight w:val="746"/>
        </w:trPr>
        <w:tc>
          <w:tcPr>
            <w:tcW w:w="10632" w:type="dxa"/>
            <w:gridSpan w:val="3"/>
            <w:shd w:val="clear" w:color="auto" w:fill="FFFFFF"/>
          </w:tcPr>
          <w:p w14:paraId="5CF8D51E" w14:textId="77777777" w:rsidR="00D7779B" w:rsidRPr="000776C9" w:rsidRDefault="00827F3B" w:rsidP="00D7779B">
            <w:pPr>
              <w:jc w:val="center"/>
              <w:rPr>
                <w:rFonts w:ascii="Roboto" w:hAnsi="Roboto" w:cs="Leelawadee"/>
                <w:b/>
                <w:caps/>
              </w:rPr>
            </w:pPr>
            <w:r w:rsidRPr="000776C9">
              <w:rPr>
                <w:rFonts w:ascii="Roboto" w:hAnsi="Roboto" w:cs="Leelawadee"/>
                <w:b/>
              </w:rPr>
              <w:t>Naturaleza del trabajo:</w:t>
            </w:r>
          </w:p>
          <w:p w14:paraId="5114C7C0" w14:textId="77777777" w:rsidR="00D7779B" w:rsidRPr="000776C9" w:rsidRDefault="00E349A5" w:rsidP="000776C9">
            <w:pPr>
              <w:jc w:val="center"/>
              <w:rPr>
                <w:rFonts w:ascii="Roboto" w:hAnsi="Roboto" w:cs="Leelawadee"/>
              </w:rPr>
            </w:pPr>
            <w:r w:rsidRPr="000776C9">
              <w:rPr>
                <w:rFonts w:ascii="Roboto" w:hAnsi="Roboto" w:cs="Leelawadee"/>
              </w:rPr>
              <w:t>Experiencia:</w:t>
            </w:r>
            <w:sdt>
              <w:sdtPr>
                <w:rPr>
                  <w:rFonts w:ascii="Roboto" w:hAnsi="Roboto" w:cs="Leelawadee"/>
                </w:rPr>
                <w:id w:val="907654393"/>
                <w14:checkbox>
                  <w14:checked w14:val="0"/>
                  <w14:checkedState w14:val="2612" w14:font="MS Gothic"/>
                  <w14:uncheckedState w14:val="2610" w14:font="MS Gothic"/>
                </w14:checkbox>
              </w:sdtPr>
              <w:sdtEndPr/>
              <w:sdtContent>
                <w:r w:rsidR="002C4C90">
                  <w:rPr>
                    <w:rFonts w:ascii="MS Gothic" w:eastAsia="MS Gothic" w:hAnsi="MS Gothic" w:cs="Leelawadee" w:hint="eastAsia"/>
                  </w:rPr>
                  <w:t>☐</w:t>
                </w:r>
              </w:sdtContent>
            </w:sdt>
            <w:r w:rsidRPr="000776C9">
              <w:rPr>
                <w:rFonts w:ascii="Roboto" w:hAnsi="Roboto" w:cs="Leelawadee"/>
              </w:rPr>
              <w:t xml:space="preserve">   </w:t>
            </w:r>
            <w:r w:rsidRPr="000776C9">
              <w:rPr>
                <w:rFonts w:ascii="Roboto" w:hAnsi="Roboto" w:cs="Leelawadee"/>
                <w:caps/>
              </w:rPr>
              <w:t xml:space="preserve">       </w:t>
            </w:r>
            <w:r w:rsidRPr="000776C9">
              <w:rPr>
                <w:rFonts w:ascii="Roboto" w:hAnsi="Roboto" w:cs="Leelawadee"/>
              </w:rPr>
              <w:t xml:space="preserve">    </w:t>
            </w:r>
            <w:r w:rsidR="00827F3B">
              <w:rPr>
                <w:rFonts w:ascii="Roboto" w:hAnsi="Roboto" w:cs="Leelawadee"/>
              </w:rPr>
              <w:t>I</w:t>
            </w:r>
            <w:r w:rsidRPr="000776C9">
              <w:rPr>
                <w:rFonts w:ascii="Roboto" w:hAnsi="Roboto" w:cs="Leelawadee"/>
              </w:rPr>
              <w:t>nvestigación:</w:t>
            </w:r>
            <w:sdt>
              <w:sdtPr>
                <w:rPr>
                  <w:rFonts w:ascii="Roboto" w:hAnsi="Roboto" w:cs="Leelawadee"/>
                </w:rPr>
                <w:id w:val="682788469"/>
                <w14:checkbox>
                  <w14:checked w14:val="0"/>
                  <w14:checkedState w14:val="2612" w14:font="MS Gothic"/>
                  <w14:uncheckedState w14:val="2610" w14:font="MS Gothic"/>
                </w14:checkbox>
              </w:sdtPr>
              <w:sdtEndPr/>
              <w:sdtContent>
                <w:r w:rsidR="002C4C90">
                  <w:rPr>
                    <w:rFonts w:ascii="MS Gothic" w:eastAsia="MS Gothic" w:hAnsi="MS Gothic" w:cs="Leelawadee" w:hint="eastAsia"/>
                  </w:rPr>
                  <w:t>☐</w:t>
                </w:r>
              </w:sdtContent>
            </w:sdt>
            <w:r w:rsidRPr="000776C9">
              <w:rPr>
                <w:rFonts w:ascii="Roboto" w:hAnsi="Roboto" w:cs="Leelawadee"/>
                <w:caps/>
              </w:rPr>
              <w:t xml:space="preserve">        </w:t>
            </w:r>
            <w:r w:rsidRPr="000776C9">
              <w:rPr>
                <w:rFonts w:ascii="Roboto" w:hAnsi="Roboto" w:cs="Leelawadee"/>
              </w:rPr>
              <w:t xml:space="preserve"> </w:t>
            </w:r>
            <w:r w:rsidR="00827F3B">
              <w:rPr>
                <w:rFonts w:ascii="Roboto" w:hAnsi="Roboto" w:cs="Leelawadee"/>
              </w:rPr>
              <w:t>T</w:t>
            </w:r>
            <w:r w:rsidRPr="000776C9">
              <w:rPr>
                <w:rFonts w:ascii="Roboto" w:hAnsi="Roboto" w:cs="Leelawadee"/>
              </w:rPr>
              <w:t xml:space="preserve">esis: </w:t>
            </w:r>
            <w:sdt>
              <w:sdtPr>
                <w:rPr>
                  <w:rFonts w:ascii="Roboto" w:hAnsi="Roboto" w:cs="Leelawadee"/>
                </w:rPr>
                <w:id w:val="-1962872912"/>
                <w14:checkbox>
                  <w14:checked w14:val="0"/>
                  <w14:checkedState w14:val="2612" w14:font="MS Gothic"/>
                  <w14:uncheckedState w14:val="2610" w14:font="MS Gothic"/>
                </w14:checkbox>
              </w:sdtPr>
              <w:sdtEndPr/>
              <w:sdtContent>
                <w:r w:rsidR="002C4C90">
                  <w:rPr>
                    <w:rFonts w:ascii="MS Gothic" w:eastAsia="MS Gothic" w:hAnsi="MS Gothic" w:cs="Leelawadee" w:hint="eastAsia"/>
                  </w:rPr>
                  <w:t>☐</w:t>
                </w:r>
              </w:sdtContent>
            </w:sdt>
            <w:r w:rsidR="002C4C90">
              <w:rPr>
                <w:rFonts w:ascii="Roboto" w:hAnsi="Roboto" w:cs="Leelawadee"/>
              </w:rPr>
              <w:t xml:space="preserve">      </w:t>
            </w:r>
            <w:r w:rsidR="00827F3B">
              <w:rPr>
                <w:rFonts w:ascii="Roboto" w:hAnsi="Roboto" w:cs="Leelawadee"/>
              </w:rPr>
              <w:t>M</w:t>
            </w:r>
            <w:r w:rsidRPr="000776C9">
              <w:rPr>
                <w:rFonts w:ascii="Roboto" w:hAnsi="Roboto" w:cs="Leelawadee"/>
              </w:rPr>
              <w:t>aterial de aplicación</w:t>
            </w:r>
            <w:sdt>
              <w:sdtPr>
                <w:rPr>
                  <w:rFonts w:ascii="Roboto" w:hAnsi="Roboto" w:cs="Leelawadee"/>
                </w:rPr>
                <w:id w:val="-674486751"/>
                <w14:checkbox>
                  <w14:checked w14:val="0"/>
                  <w14:checkedState w14:val="2612" w14:font="MS Gothic"/>
                  <w14:uncheckedState w14:val="2610" w14:font="MS Gothic"/>
                </w14:checkbox>
              </w:sdtPr>
              <w:sdtEndPr/>
              <w:sdtContent>
                <w:r w:rsidR="002C4C90">
                  <w:rPr>
                    <w:rFonts w:ascii="MS Gothic" w:eastAsia="MS Gothic" w:hAnsi="MS Gothic" w:cs="Leelawadee" w:hint="eastAsia"/>
                  </w:rPr>
                  <w:t>☐</w:t>
                </w:r>
              </w:sdtContent>
            </w:sdt>
          </w:p>
        </w:tc>
      </w:tr>
      <w:tr w:rsidR="00CD0FFB" w:rsidRPr="000776C9" w14:paraId="441B94A2" w14:textId="77777777" w:rsidTr="00D7779B">
        <w:trPr>
          <w:trHeight w:val="993"/>
        </w:trPr>
        <w:tc>
          <w:tcPr>
            <w:tcW w:w="10632" w:type="dxa"/>
            <w:gridSpan w:val="3"/>
            <w:shd w:val="clear" w:color="auto" w:fill="FFFFFF"/>
          </w:tcPr>
          <w:p w14:paraId="1EAD44D3" w14:textId="77777777" w:rsidR="00CD0FFB" w:rsidRDefault="00CD0FFB" w:rsidP="00CD0FFB">
            <w:pPr>
              <w:rPr>
                <w:rFonts w:ascii="Roboto" w:hAnsi="Roboto" w:cs="Leelawadee"/>
                <w:b/>
              </w:rPr>
            </w:pPr>
            <w:r w:rsidRPr="00D9528F">
              <w:rPr>
                <w:rFonts w:ascii="Roboto" w:hAnsi="Roboto" w:cs="Leelawadee"/>
                <w:b/>
                <w:color w:val="FF0000"/>
              </w:rPr>
              <w:t>*</w:t>
            </w:r>
            <w:r w:rsidRPr="00D9528F">
              <w:rPr>
                <w:rFonts w:ascii="Roboto" w:hAnsi="Roboto" w:cs="Leelawadee"/>
                <w:b/>
              </w:rPr>
              <w:t xml:space="preserve">Clasificación del aporte: </w:t>
            </w:r>
            <w:sdt>
              <w:sdtPr>
                <w:rPr>
                  <w:rFonts w:ascii="Roboto" w:hAnsi="Roboto" w:cs="Leelawadee"/>
                  <w:b/>
                </w:rPr>
                <w:alias w:val="Seleccione un a opción"/>
                <w:tag w:val="Seleccione un a opción"/>
                <w:id w:val="-135805562"/>
                <w:placeholder>
                  <w:docPart w:val="1CF66725C2D44DFFA8E762E1613752BC"/>
                </w:placeholder>
                <w:showingPlcHdr/>
                <w:comboBox>
                  <w:listItem w:value="Elija un elemento."/>
                  <w:listItem w:displayText="Artículo de Investigación Científica" w:value="Artículo de Investigación Científica"/>
                  <w:listItem w:displayText="Artículo de Reflexión" w:value="Artículo de Reflexión"/>
                  <w:listItem w:displayText="Artículo de revisión" w:value="Artículo de revisión"/>
                  <w:listItem w:displayText="Artículo Corto" w:value="Artículo Corto"/>
                  <w:listItem w:displayText="Reporte de Caso" w:value="Reporte de Caso"/>
                  <w:listItem w:displayText="Documento de Reflexión no dervivado de la Investigación" w:value="Documento de Reflexión no dervivado de la Investigación"/>
                  <w:listItem w:displayText="Otro" w:value="Otro"/>
                </w:comboBox>
              </w:sdtPr>
              <w:sdtEndPr/>
              <w:sdtContent>
                <w:r w:rsidRPr="00D9528F">
                  <w:rPr>
                    <w:rStyle w:val="Textodelmarcadordeposicin"/>
                    <w:rFonts w:eastAsiaTheme="minorHAnsi"/>
                  </w:rPr>
                  <w:t>Elija un elemento.</w:t>
                </w:r>
              </w:sdtContent>
            </w:sdt>
          </w:p>
          <w:p w14:paraId="78361A35" w14:textId="77777777" w:rsidR="00CD0FFB" w:rsidRDefault="00CD0FFB" w:rsidP="00CD0FFB">
            <w:pPr>
              <w:rPr>
                <w:rFonts w:ascii="Roboto" w:hAnsi="Roboto" w:cs="Leelawadee"/>
                <w:b/>
              </w:rPr>
            </w:pPr>
            <w:r>
              <w:rPr>
                <w:rFonts w:ascii="Roboto" w:hAnsi="Roboto" w:cs="Leelawadee"/>
                <w:b/>
              </w:rPr>
              <w:t xml:space="preserve">En Caso de seccionar </w:t>
            </w:r>
            <w:r w:rsidRPr="00AB75D8">
              <w:rPr>
                <w:rFonts w:ascii="Roboto" w:hAnsi="Roboto" w:cs="Leelawadee"/>
                <w:b/>
                <w:color w:val="1F497D" w:themeColor="text2"/>
              </w:rPr>
              <w:t>otro</w:t>
            </w:r>
            <w:r>
              <w:rPr>
                <w:rFonts w:ascii="Roboto" w:hAnsi="Roboto" w:cs="Leelawadee"/>
                <w:b/>
              </w:rPr>
              <w:t xml:space="preserve"> especifique cual es la clasificación de su aporte:</w:t>
            </w:r>
            <w:r w:rsidRPr="000776C9">
              <w:rPr>
                <w:rFonts w:ascii="Roboto" w:hAnsi="Roboto" w:cs="Leelawadee"/>
                <w:b/>
              </w:rPr>
              <w:t xml:space="preserve"> </w:t>
            </w:r>
            <w:sdt>
              <w:sdtPr>
                <w:rPr>
                  <w:rFonts w:ascii="Roboto" w:hAnsi="Roboto" w:cs="Leelawadee"/>
                  <w:b/>
                </w:rPr>
                <w:id w:val="-1890024292"/>
                <w:placeholder>
                  <w:docPart w:val="25C8DDB35C114F2CAA0FEE1464D7AB77"/>
                </w:placeholder>
                <w:showingPlcHdr/>
              </w:sdtPr>
              <w:sdtEndPr/>
              <w:sdtContent>
                <w:r w:rsidRPr="00B316FB">
                  <w:rPr>
                    <w:rStyle w:val="Textodelmarcadordeposicin"/>
                    <w:rFonts w:eastAsiaTheme="minorHAnsi"/>
                  </w:rPr>
                  <w:t>Haga clic o pulse aquí para escribir texto.</w:t>
                </w:r>
              </w:sdtContent>
            </w:sdt>
          </w:p>
          <w:p w14:paraId="4E984F00" w14:textId="068C5264" w:rsidR="00CD0FFB" w:rsidRPr="00D9528F" w:rsidRDefault="00CD0FFB" w:rsidP="00CD0FFB">
            <w:pPr>
              <w:rPr>
                <w:rFonts w:ascii="Roboto" w:hAnsi="Roboto" w:cs="Leelawadee"/>
                <w:b/>
              </w:rPr>
            </w:pPr>
            <w:r>
              <w:rPr>
                <w:rFonts w:ascii="Roboto" w:hAnsi="Roboto" w:cs="Leelawadee"/>
                <w:b/>
              </w:rPr>
              <w:t xml:space="preserve">Ver clasificación según calidad científica </w:t>
            </w:r>
            <w:hyperlink w:anchor="_La_calidad_científica." w:history="1">
              <w:r w:rsidR="00682E6B" w:rsidRPr="00062E61">
                <w:rPr>
                  <w:rStyle w:val="Hipervnculo"/>
                  <w:rFonts w:ascii="Roboto" w:hAnsi="Roboto" w:cs="Leelawadee"/>
                  <w:b/>
                </w:rPr>
                <w:t>Aquí</w:t>
              </w:r>
            </w:hyperlink>
          </w:p>
        </w:tc>
      </w:tr>
      <w:tr w:rsidR="00B80807" w:rsidRPr="000776C9" w14:paraId="50282B6A" w14:textId="77777777" w:rsidTr="00D7779B">
        <w:trPr>
          <w:trHeight w:val="50"/>
        </w:trPr>
        <w:tc>
          <w:tcPr>
            <w:tcW w:w="10632" w:type="dxa"/>
            <w:gridSpan w:val="3"/>
            <w:shd w:val="clear" w:color="auto" w:fill="FFFFFF"/>
          </w:tcPr>
          <w:p w14:paraId="7121D853" w14:textId="77777777" w:rsidR="00B80807" w:rsidRDefault="00B80807" w:rsidP="00B80807">
            <w:pPr>
              <w:jc w:val="center"/>
              <w:rPr>
                <w:rFonts w:ascii="Roboto" w:hAnsi="Roboto" w:cs="Leelawadee"/>
                <w:b/>
                <w:caps/>
              </w:rPr>
            </w:pPr>
            <w:r w:rsidRPr="000776C9">
              <w:rPr>
                <w:rFonts w:ascii="Roboto" w:hAnsi="Roboto" w:cs="Leelawadee"/>
                <w:b/>
              </w:rPr>
              <w:t xml:space="preserve">Deseo </w:t>
            </w:r>
            <w:r>
              <w:rPr>
                <w:rFonts w:ascii="Roboto" w:hAnsi="Roboto" w:cs="Leelawadee"/>
                <w:b/>
              </w:rPr>
              <w:t>aplicar para publicar en revista indexada</w:t>
            </w:r>
          </w:p>
          <w:p w14:paraId="3A74E150" w14:textId="77777777" w:rsidR="00B80807" w:rsidRDefault="00B80807" w:rsidP="00B80807">
            <w:pPr>
              <w:jc w:val="center"/>
            </w:pPr>
            <w:r>
              <w:t xml:space="preserve">(Solo aplica para ponentes con revisión de pares ciegos y tengan trabajo de investigación concluida) </w:t>
            </w:r>
            <w:sdt>
              <w:sdtPr>
                <w:id w:val="-798261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453BE7">
              <w:t xml:space="preserve"> * Sujeto a dictamen de pares evaluadores</w:t>
            </w:r>
          </w:p>
          <w:p w14:paraId="30F488F7" w14:textId="77777777" w:rsidR="00B80807" w:rsidRDefault="00B80807" w:rsidP="00B80807">
            <w:pPr>
              <w:jc w:val="center"/>
            </w:pPr>
            <w:r w:rsidRPr="0093214F">
              <w:rPr>
                <w:b/>
              </w:rPr>
              <w:t>Deseo aplicar para publicación de capítulo de libro de investigación</w:t>
            </w:r>
            <w:r>
              <w:t xml:space="preserve"> </w:t>
            </w:r>
          </w:p>
          <w:p w14:paraId="30372979" w14:textId="77777777" w:rsidR="00B80807" w:rsidRDefault="00B80807" w:rsidP="00453BE7">
            <w:pPr>
              <w:jc w:val="center"/>
            </w:pPr>
            <w:r>
              <w:t xml:space="preserve">(solo aplica para ponentes con revisión por pares ciegos y que tengan trabajo de investigación concluida) </w:t>
            </w:r>
            <w:sdt>
              <w:sdtPr>
                <w:id w:val="-127933223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453BE7">
              <w:t xml:space="preserve"> * Sujeto a dictamen de pares evaluadores</w:t>
            </w:r>
          </w:p>
          <w:p w14:paraId="4F3ED435" w14:textId="77777777" w:rsidR="00B80807" w:rsidRPr="009C2D73" w:rsidRDefault="00B80807" w:rsidP="00B80807">
            <w:pPr>
              <w:jc w:val="center"/>
              <w:rPr>
                <w:b/>
              </w:rPr>
            </w:pPr>
            <w:r w:rsidRPr="009C2D73">
              <w:rPr>
                <w:b/>
              </w:rPr>
              <w:t>*Solo se puede seleccionar una de las dos opciones</w:t>
            </w:r>
          </w:p>
          <w:p w14:paraId="385FD982" w14:textId="77777777" w:rsidR="00B80807" w:rsidRPr="009C2D73" w:rsidRDefault="00B80807" w:rsidP="00B80807">
            <w:pPr>
              <w:jc w:val="center"/>
              <w:rPr>
                <w:sz w:val="18"/>
                <w:szCs w:val="18"/>
              </w:rPr>
            </w:pPr>
            <w:r w:rsidRPr="009C2D73">
              <w:rPr>
                <w:b/>
                <w:sz w:val="18"/>
                <w:szCs w:val="18"/>
              </w:rPr>
              <w:t>Nota:</w:t>
            </w:r>
            <w:r w:rsidRPr="009C2D73">
              <w:rPr>
                <w:sz w:val="18"/>
                <w:szCs w:val="18"/>
              </w:rPr>
              <w:t xml:space="preserve"> La Corporación CIMTED no garantiza la publicación del artículo en la revista indexada, ya que este proceso depende de la calidad científica de la investigación y el cumplimiento de las normas de cada una de las revistas. El pago que se realiza a la corporación CIMTED, no corresponde al costo de publicación en revista indexada, corresponde al pago de revisión del aporte por pares ciegos; con la posibilidad de publicar en una de las revistas con las cuales tenemos convenios. </w:t>
            </w:r>
          </w:p>
        </w:tc>
      </w:tr>
      <w:tr w:rsidR="00B80807" w:rsidRPr="000776C9" w14:paraId="650E9340" w14:textId="77777777" w:rsidTr="00D7779B">
        <w:trPr>
          <w:trHeight w:val="50"/>
        </w:trPr>
        <w:tc>
          <w:tcPr>
            <w:tcW w:w="10632" w:type="dxa"/>
            <w:gridSpan w:val="3"/>
            <w:shd w:val="clear" w:color="auto" w:fill="FFFFFF"/>
          </w:tcPr>
          <w:p w14:paraId="30165D85" w14:textId="02056DB3" w:rsidR="00B80807" w:rsidRPr="000776C9" w:rsidRDefault="00B80807" w:rsidP="00B80807">
            <w:pPr>
              <w:jc w:val="center"/>
              <w:rPr>
                <w:rFonts w:ascii="Roboto" w:hAnsi="Roboto" w:cs="Leelawadee"/>
                <w:b/>
                <w:caps/>
              </w:rPr>
            </w:pPr>
            <w:r>
              <w:rPr>
                <w:rFonts w:ascii="Roboto" w:hAnsi="Roboto" w:cs="Leelawadee"/>
                <w:b/>
              </w:rPr>
              <w:t>Certifico que el trabajo enviado es original y no ha sido publicado, ni está en proceso de evaluación al mismo tiempo que se envía al congreso</w:t>
            </w:r>
            <w:r w:rsidR="00D44D3D">
              <w:rPr>
                <w:rFonts w:ascii="Roboto" w:hAnsi="Roboto" w:cs="Leelawadee"/>
                <w:b/>
              </w:rPr>
              <w:t xml:space="preserve"> </w:t>
            </w:r>
            <w:r w:rsidR="00CA58E7">
              <w:rPr>
                <w:rFonts w:ascii="Roboto" w:hAnsi="Roboto" w:cs="Leelawadee"/>
                <w:b/>
              </w:rPr>
              <w:t>C</w:t>
            </w:r>
            <w:r w:rsidR="00570BE0">
              <w:rPr>
                <w:rFonts w:ascii="Roboto" w:hAnsi="Roboto" w:cs="Leelawadee"/>
                <w:b/>
              </w:rPr>
              <w:t>ITICI</w:t>
            </w:r>
            <w:r w:rsidR="00375AE3">
              <w:rPr>
                <w:rFonts w:ascii="Roboto" w:hAnsi="Roboto" w:cs="Leelawadee"/>
                <w:b/>
              </w:rPr>
              <w:t>C</w:t>
            </w:r>
            <w:r w:rsidR="00D44D3D">
              <w:rPr>
                <w:rFonts w:ascii="Roboto" w:hAnsi="Roboto" w:cs="Leelawadee"/>
                <w:b/>
              </w:rPr>
              <w:t>202</w:t>
            </w:r>
            <w:r w:rsidR="00570BE0">
              <w:rPr>
                <w:rFonts w:ascii="Roboto" w:hAnsi="Roboto" w:cs="Leelawadee"/>
                <w:b/>
              </w:rPr>
              <w:t>4</w:t>
            </w:r>
            <w:sdt>
              <w:sdtPr>
                <w:rPr>
                  <w:rFonts w:ascii="Roboto" w:hAnsi="Roboto" w:cs="Leelawadee"/>
                  <w:b/>
                  <w:caps/>
                </w:rPr>
                <w:id w:val="-1344008257"/>
                <w14:checkbox>
                  <w14:checked w14:val="0"/>
                  <w14:checkedState w14:val="2612" w14:font="MS Gothic"/>
                  <w14:uncheckedState w14:val="2610" w14:font="MS Gothic"/>
                </w14:checkbox>
              </w:sdtPr>
              <w:sdtEndPr/>
              <w:sdtContent>
                <w:r>
                  <w:rPr>
                    <w:rFonts w:ascii="MS Gothic" w:eastAsia="MS Gothic" w:hAnsi="MS Gothic" w:cs="Leelawadee" w:hint="eastAsia"/>
                    <w:b/>
                    <w:caps/>
                  </w:rPr>
                  <w:t>☐</w:t>
                </w:r>
              </w:sdtContent>
            </w:sdt>
          </w:p>
        </w:tc>
      </w:tr>
    </w:tbl>
    <w:p w14:paraId="7B33F994" w14:textId="77777777" w:rsidR="00682E6B" w:rsidRDefault="00682E6B" w:rsidP="00CD0FFB">
      <w:pPr>
        <w:ind w:left="-5"/>
        <w:jc w:val="both"/>
        <w:rPr>
          <w:rFonts w:ascii="Roboto" w:hAnsi="Roboto"/>
          <w:b/>
          <w:i/>
          <w:sz w:val="22"/>
          <w:szCs w:val="22"/>
        </w:rPr>
      </w:pPr>
      <w:bookmarkStart w:id="0" w:name="_Servicio_de_indexación"/>
      <w:bookmarkEnd w:id="0"/>
    </w:p>
    <w:p w14:paraId="13FAA239" w14:textId="77777777" w:rsidR="00682E6B" w:rsidRDefault="00CD0FFB" w:rsidP="00682E6B">
      <w:pPr>
        <w:pStyle w:val="Ttulo1"/>
        <w:rPr>
          <w:sz w:val="22"/>
          <w:szCs w:val="22"/>
        </w:rPr>
      </w:pPr>
      <w:bookmarkStart w:id="1" w:name="_La_calidad_científica."/>
      <w:bookmarkEnd w:id="1"/>
      <w:r w:rsidRPr="00682E6B">
        <w:t>La calidad científica</w:t>
      </w:r>
      <w:r w:rsidRPr="001501AA">
        <w:rPr>
          <w:sz w:val="22"/>
          <w:szCs w:val="22"/>
        </w:rPr>
        <w:t>.</w:t>
      </w:r>
    </w:p>
    <w:p w14:paraId="112E1723" w14:textId="77777777" w:rsidR="00CD0FFB" w:rsidRDefault="00CD0FFB" w:rsidP="00CD0FFB">
      <w:pPr>
        <w:ind w:left="-5"/>
        <w:jc w:val="both"/>
        <w:rPr>
          <w:rFonts w:ascii="Roboto" w:hAnsi="Roboto"/>
          <w:sz w:val="22"/>
          <w:szCs w:val="22"/>
        </w:rPr>
      </w:pPr>
      <w:r w:rsidRPr="001501AA">
        <w:rPr>
          <w:rFonts w:ascii="Roboto" w:hAnsi="Roboto"/>
          <w:sz w:val="22"/>
          <w:szCs w:val="22"/>
        </w:rPr>
        <w:t xml:space="preserve"> El </w:t>
      </w:r>
      <w:r w:rsidRPr="001501AA">
        <w:rPr>
          <w:rFonts w:ascii="Roboto" w:hAnsi="Roboto"/>
          <w:i/>
          <w:sz w:val="22"/>
          <w:szCs w:val="22"/>
        </w:rPr>
        <w:t xml:space="preserve">Índice Bibliográfico Nacional Publindex </w:t>
      </w:r>
      <w:r w:rsidRPr="001501AA">
        <w:rPr>
          <w:rFonts w:ascii="Roboto" w:hAnsi="Roboto"/>
          <w:sz w:val="22"/>
          <w:szCs w:val="22"/>
        </w:rPr>
        <w:t xml:space="preserve">cuenta con un comité de expertos que verifican la originalidad y calidad científica de los documentos publicados. Se considera que los documentos publicados corresponden a la siguiente tipología: </w:t>
      </w:r>
    </w:p>
    <w:p w14:paraId="303A568F" w14:textId="77777777" w:rsidR="00CD0FFB" w:rsidRPr="001501AA" w:rsidRDefault="00CD0FFB" w:rsidP="00CD0FFB">
      <w:pPr>
        <w:ind w:left="-5"/>
        <w:jc w:val="both"/>
        <w:rPr>
          <w:rFonts w:ascii="Roboto" w:hAnsi="Roboto"/>
          <w:sz w:val="22"/>
          <w:szCs w:val="22"/>
        </w:rPr>
      </w:pPr>
    </w:p>
    <w:p w14:paraId="4917724F" w14:textId="77777777" w:rsidR="00CD0FFB" w:rsidRPr="001501AA" w:rsidRDefault="00CD0FFB" w:rsidP="00CD0FFB">
      <w:pPr>
        <w:numPr>
          <w:ilvl w:val="0"/>
          <w:numId w:val="6"/>
        </w:numPr>
        <w:spacing w:after="1" w:line="239" w:lineRule="auto"/>
        <w:ind w:hanging="10"/>
        <w:jc w:val="both"/>
        <w:rPr>
          <w:rFonts w:ascii="Roboto" w:hAnsi="Roboto"/>
          <w:sz w:val="22"/>
          <w:szCs w:val="22"/>
        </w:rPr>
      </w:pPr>
      <w:r w:rsidRPr="001501AA">
        <w:rPr>
          <w:rFonts w:ascii="Roboto" w:hAnsi="Roboto"/>
          <w:b/>
          <w:i/>
          <w:sz w:val="22"/>
          <w:szCs w:val="22"/>
        </w:rPr>
        <w:t>Artículo de investigación científica y tecnológica</w:t>
      </w:r>
      <w:r w:rsidRPr="001501AA">
        <w:rPr>
          <w:rFonts w:ascii="Roboto" w:hAnsi="Roboto"/>
          <w:i/>
          <w:sz w:val="22"/>
          <w:szCs w:val="22"/>
        </w:rPr>
        <w:t xml:space="preserve">. </w:t>
      </w:r>
      <w:r w:rsidRPr="001501AA">
        <w:rPr>
          <w:rFonts w:ascii="Roboto" w:hAnsi="Roboto"/>
          <w:sz w:val="22"/>
          <w:szCs w:val="22"/>
        </w:rPr>
        <w:t xml:space="preserve">Documento que presenta, de manera detallada, los resultados originales de proyectos </w:t>
      </w:r>
      <w:r w:rsidRPr="00CD0FFB">
        <w:rPr>
          <w:rFonts w:ascii="Roboto" w:hAnsi="Roboto"/>
          <w:b/>
          <w:sz w:val="22"/>
          <w:szCs w:val="22"/>
        </w:rPr>
        <w:t>terminados de investigación.</w:t>
      </w:r>
      <w:r w:rsidRPr="001501AA">
        <w:rPr>
          <w:rFonts w:ascii="Roboto" w:hAnsi="Roboto"/>
          <w:sz w:val="22"/>
          <w:szCs w:val="22"/>
        </w:rPr>
        <w:t xml:space="preserve"> La estructura generalmente utilizada contiene cuatro apartes importantes: introducción, metodología, resultados y conclusiones. </w:t>
      </w:r>
    </w:p>
    <w:p w14:paraId="238909AE" w14:textId="77777777" w:rsidR="00CD0FFB" w:rsidRPr="001501AA" w:rsidRDefault="00CD0FFB" w:rsidP="00CD0FFB">
      <w:pPr>
        <w:numPr>
          <w:ilvl w:val="0"/>
          <w:numId w:val="6"/>
        </w:numPr>
        <w:spacing w:after="1" w:line="239" w:lineRule="auto"/>
        <w:ind w:hanging="10"/>
        <w:jc w:val="both"/>
        <w:rPr>
          <w:rFonts w:ascii="Roboto" w:hAnsi="Roboto"/>
          <w:sz w:val="22"/>
          <w:szCs w:val="22"/>
        </w:rPr>
      </w:pPr>
      <w:r w:rsidRPr="001501AA">
        <w:rPr>
          <w:rFonts w:ascii="Roboto" w:hAnsi="Roboto"/>
          <w:b/>
          <w:i/>
          <w:sz w:val="22"/>
          <w:szCs w:val="22"/>
        </w:rPr>
        <w:t>Artículo de reflexión</w:t>
      </w:r>
      <w:r w:rsidRPr="001501AA">
        <w:rPr>
          <w:rFonts w:ascii="Roboto" w:hAnsi="Roboto"/>
          <w:i/>
          <w:sz w:val="22"/>
          <w:szCs w:val="22"/>
        </w:rPr>
        <w:t xml:space="preserve">. </w:t>
      </w:r>
      <w:r w:rsidRPr="001501AA">
        <w:rPr>
          <w:rFonts w:ascii="Roboto" w:hAnsi="Roboto"/>
          <w:sz w:val="22"/>
          <w:szCs w:val="22"/>
        </w:rPr>
        <w:t xml:space="preserve">Documento que presenta resultados de </w:t>
      </w:r>
      <w:r w:rsidRPr="00CD0FFB">
        <w:rPr>
          <w:rFonts w:ascii="Roboto" w:hAnsi="Roboto"/>
          <w:b/>
          <w:sz w:val="22"/>
          <w:szCs w:val="22"/>
        </w:rPr>
        <w:t>investigación terminada</w:t>
      </w:r>
      <w:r w:rsidRPr="001501AA">
        <w:rPr>
          <w:rFonts w:ascii="Roboto" w:hAnsi="Roboto"/>
          <w:sz w:val="22"/>
          <w:szCs w:val="22"/>
        </w:rPr>
        <w:t xml:space="preserve"> desde una perspectiva analítica, interpretativa o crítica del autor, sobre un tema específico, recurriendo a fuentes originales. </w:t>
      </w:r>
    </w:p>
    <w:p w14:paraId="5B452EE7" w14:textId="77777777" w:rsidR="00CD0FFB" w:rsidRPr="001501AA" w:rsidRDefault="00CD0FFB" w:rsidP="00CD0FFB">
      <w:pPr>
        <w:numPr>
          <w:ilvl w:val="0"/>
          <w:numId w:val="6"/>
        </w:numPr>
        <w:spacing w:after="1" w:line="239" w:lineRule="auto"/>
        <w:ind w:hanging="10"/>
        <w:jc w:val="both"/>
        <w:rPr>
          <w:rFonts w:ascii="Roboto" w:hAnsi="Roboto"/>
          <w:sz w:val="22"/>
          <w:szCs w:val="22"/>
        </w:rPr>
      </w:pPr>
      <w:r w:rsidRPr="001501AA">
        <w:rPr>
          <w:rFonts w:ascii="Roboto" w:hAnsi="Roboto"/>
          <w:b/>
          <w:i/>
          <w:sz w:val="22"/>
          <w:szCs w:val="22"/>
        </w:rPr>
        <w:t>Artículo de revisión</w:t>
      </w:r>
      <w:r w:rsidRPr="001501AA">
        <w:rPr>
          <w:rFonts w:ascii="Roboto" w:hAnsi="Roboto"/>
          <w:i/>
          <w:sz w:val="22"/>
          <w:szCs w:val="22"/>
        </w:rPr>
        <w:t xml:space="preserve">. </w:t>
      </w:r>
      <w:r w:rsidRPr="00CD0FFB">
        <w:rPr>
          <w:rFonts w:ascii="Roboto" w:hAnsi="Roboto"/>
          <w:b/>
          <w:sz w:val="22"/>
          <w:szCs w:val="22"/>
        </w:rPr>
        <w:t>Documento resultado de una investigación terminada</w:t>
      </w:r>
      <w:r w:rsidRPr="001501AA">
        <w:rPr>
          <w:rFonts w:ascii="Roboto" w:hAnsi="Roboto"/>
          <w:sz w:val="22"/>
          <w:szCs w:val="22"/>
        </w:rPr>
        <w:t xml:space="preserve"> donde se analizan, sistematizan e integran los resultados de investigaciones publicadas o no publicadas, sobre un campo en ciencia o tecnología, con el fin de dar cuenta de los avances y las tendencias de desarrollo. Se caracteriza por presentar una cuidadosa revisión bibliográfica de por lo menos 50 referencias. </w:t>
      </w:r>
    </w:p>
    <w:p w14:paraId="082533D4" w14:textId="77777777" w:rsidR="00CD0FFB" w:rsidRDefault="00CD0FFB" w:rsidP="00CD0FFB">
      <w:pPr>
        <w:numPr>
          <w:ilvl w:val="0"/>
          <w:numId w:val="6"/>
        </w:numPr>
        <w:spacing w:after="1" w:line="239" w:lineRule="auto"/>
        <w:ind w:hanging="10"/>
        <w:jc w:val="both"/>
        <w:rPr>
          <w:rFonts w:ascii="Roboto" w:hAnsi="Roboto"/>
          <w:sz w:val="22"/>
          <w:szCs w:val="22"/>
        </w:rPr>
      </w:pPr>
      <w:r w:rsidRPr="001501AA">
        <w:rPr>
          <w:rFonts w:ascii="Roboto" w:hAnsi="Roboto"/>
          <w:b/>
          <w:i/>
          <w:sz w:val="22"/>
          <w:szCs w:val="22"/>
        </w:rPr>
        <w:lastRenderedPageBreak/>
        <w:t>Artículo corto</w:t>
      </w:r>
      <w:r w:rsidRPr="001501AA">
        <w:rPr>
          <w:rFonts w:ascii="Roboto" w:hAnsi="Roboto"/>
          <w:i/>
          <w:sz w:val="22"/>
          <w:szCs w:val="22"/>
        </w:rPr>
        <w:t xml:space="preserve">. </w:t>
      </w:r>
      <w:r w:rsidRPr="001501AA">
        <w:rPr>
          <w:rFonts w:ascii="Roboto" w:hAnsi="Roboto"/>
          <w:sz w:val="22"/>
          <w:szCs w:val="22"/>
        </w:rPr>
        <w:t>Documento breve que presenta resultados originales preliminares o parciales de una investigación científica o tecnológica, que por lo general requieren de una pronta difusión.</w:t>
      </w:r>
    </w:p>
    <w:p w14:paraId="164212AD" w14:textId="77777777" w:rsidR="00CD0FFB" w:rsidRDefault="00CD0FFB" w:rsidP="00CD0FFB">
      <w:pPr>
        <w:numPr>
          <w:ilvl w:val="0"/>
          <w:numId w:val="6"/>
        </w:numPr>
        <w:spacing w:after="1" w:line="239" w:lineRule="auto"/>
        <w:ind w:hanging="10"/>
        <w:jc w:val="both"/>
        <w:rPr>
          <w:rFonts w:ascii="Roboto" w:hAnsi="Roboto"/>
          <w:sz w:val="22"/>
          <w:szCs w:val="22"/>
        </w:rPr>
      </w:pPr>
      <w:r w:rsidRPr="001501AA">
        <w:rPr>
          <w:rFonts w:ascii="Roboto" w:hAnsi="Roboto"/>
          <w:sz w:val="22"/>
          <w:szCs w:val="22"/>
        </w:rPr>
        <w:t xml:space="preserve"> </w:t>
      </w:r>
      <w:r w:rsidRPr="001501AA">
        <w:rPr>
          <w:rFonts w:ascii="Roboto" w:hAnsi="Roboto"/>
          <w:b/>
          <w:i/>
          <w:sz w:val="22"/>
          <w:szCs w:val="22"/>
        </w:rPr>
        <w:t>5) Reporte de caso</w:t>
      </w:r>
      <w:r w:rsidRPr="001501AA">
        <w:rPr>
          <w:rFonts w:ascii="Roboto" w:hAnsi="Roboto"/>
          <w:i/>
          <w:sz w:val="22"/>
          <w:szCs w:val="22"/>
        </w:rPr>
        <w:t xml:space="preserve">. </w:t>
      </w:r>
      <w:r w:rsidRPr="001501AA">
        <w:rPr>
          <w:rFonts w:ascii="Roboto" w:hAnsi="Roboto"/>
          <w:sz w:val="22"/>
          <w:szCs w:val="22"/>
        </w:rPr>
        <w:t>Documento que presenta los resultados de un estudio sobre una situación particular con el fin de dar a conocer las experiencias técnicas y metodológicas consideradas en un caso específico. Incluye una revisión sistemática comentada de la literatura sobre casos análogos.</w:t>
      </w:r>
    </w:p>
    <w:p w14:paraId="7FD33556" w14:textId="77777777" w:rsidR="00CD0FFB" w:rsidRPr="001501AA" w:rsidRDefault="00CD0FFB" w:rsidP="00CD0FFB">
      <w:pPr>
        <w:numPr>
          <w:ilvl w:val="0"/>
          <w:numId w:val="6"/>
        </w:numPr>
        <w:spacing w:after="1" w:line="239" w:lineRule="auto"/>
        <w:ind w:hanging="10"/>
        <w:jc w:val="both"/>
        <w:rPr>
          <w:rFonts w:ascii="Roboto" w:hAnsi="Roboto"/>
          <w:sz w:val="22"/>
          <w:szCs w:val="22"/>
        </w:rPr>
      </w:pPr>
      <w:r w:rsidRPr="001501AA">
        <w:rPr>
          <w:rFonts w:ascii="Roboto" w:hAnsi="Roboto"/>
          <w:sz w:val="22"/>
          <w:szCs w:val="22"/>
        </w:rPr>
        <w:t xml:space="preserve"> </w:t>
      </w:r>
      <w:r w:rsidRPr="001501AA">
        <w:rPr>
          <w:rFonts w:ascii="Roboto" w:hAnsi="Roboto"/>
          <w:b/>
          <w:i/>
          <w:sz w:val="22"/>
          <w:szCs w:val="22"/>
        </w:rPr>
        <w:t>6) Revisión de tema</w:t>
      </w:r>
      <w:r w:rsidRPr="001501AA">
        <w:rPr>
          <w:rFonts w:ascii="Roboto" w:hAnsi="Roboto"/>
          <w:i/>
          <w:sz w:val="22"/>
          <w:szCs w:val="22"/>
        </w:rPr>
        <w:t xml:space="preserve">. </w:t>
      </w:r>
      <w:r w:rsidRPr="001501AA">
        <w:rPr>
          <w:rFonts w:ascii="Roboto" w:hAnsi="Roboto"/>
          <w:sz w:val="22"/>
          <w:szCs w:val="22"/>
        </w:rPr>
        <w:t xml:space="preserve">Documento resultado de la revisión crítica de la literatura sobre un tema en particular. </w:t>
      </w:r>
    </w:p>
    <w:p w14:paraId="64B210D0" w14:textId="77777777" w:rsidR="00B63159" w:rsidRPr="000776C9" w:rsidRDefault="00B63159">
      <w:pPr>
        <w:spacing w:after="200" w:line="276" w:lineRule="auto"/>
        <w:rPr>
          <w:rFonts w:ascii="Roboto" w:hAnsi="Roboto"/>
          <w:sz w:val="22"/>
          <w:szCs w:val="22"/>
        </w:rPr>
      </w:pPr>
    </w:p>
    <w:p w14:paraId="1E3BDD0C" w14:textId="5C58ED7D" w:rsidR="005F599F" w:rsidRPr="000776C9" w:rsidRDefault="00E349A5">
      <w:pPr>
        <w:rPr>
          <w:rFonts w:ascii="Roboto" w:hAnsi="Roboto"/>
          <w:b/>
          <w:sz w:val="22"/>
          <w:szCs w:val="22"/>
        </w:rPr>
      </w:pPr>
      <w:r w:rsidRPr="000776C9">
        <w:rPr>
          <w:rFonts w:ascii="Roboto" w:hAnsi="Roboto"/>
          <w:b/>
          <w:sz w:val="22"/>
          <w:szCs w:val="22"/>
        </w:rPr>
        <w:t xml:space="preserve">Resumen del aporte académico </w:t>
      </w:r>
      <w:r w:rsidR="005F599F" w:rsidRPr="000776C9">
        <w:rPr>
          <w:rFonts w:ascii="Roboto" w:hAnsi="Roboto"/>
          <w:b/>
          <w:sz w:val="22"/>
          <w:szCs w:val="22"/>
        </w:rPr>
        <w:t>(máximo 200 palabras)</w:t>
      </w:r>
      <w:r w:rsidR="009C16F4" w:rsidRPr="009C16F4">
        <w:rPr>
          <w:rFonts w:ascii="Roboto" w:hAnsi="Roboto"/>
          <w:b/>
          <w:color w:val="FF0000"/>
          <w:sz w:val="22"/>
          <w:szCs w:val="22"/>
        </w:rPr>
        <w:t>*</w:t>
      </w:r>
    </w:p>
    <w:p w14:paraId="799BD4E5" w14:textId="77777777" w:rsidR="005F599F" w:rsidRDefault="005F599F">
      <w:pPr>
        <w:rPr>
          <w:rFonts w:ascii="Roboto" w:hAnsi="Roboto"/>
          <w:sz w:val="22"/>
          <w:szCs w:val="22"/>
        </w:rPr>
      </w:pPr>
    </w:p>
    <w:sdt>
      <w:sdtPr>
        <w:rPr>
          <w:rFonts w:ascii="Roboto" w:hAnsi="Roboto"/>
          <w:sz w:val="22"/>
          <w:szCs w:val="22"/>
        </w:rPr>
        <w:alias w:val="RESUMEN DEL ARTÍCULO"/>
        <w:tag w:val="RESUMEN DEL ARTÍCULO"/>
        <w:id w:val="-1217961748"/>
        <w:placeholder>
          <w:docPart w:val="6D8074A478A74B07B4B04F88B8B0D973"/>
        </w:placeholder>
        <w:showingPlcHdr/>
        <w:text w:multiLine="1"/>
      </w:sdtPr>
      <w:sdtEndPr/>
      <w:sdtContent>
        <w:p w14:paraId="6A435697" w14:textId="15E641C0" w:rsidR="00625298" w:rsidRDefault="00921F4F">
          <w:pPr>
            <w:rPr>
              <w:rFonts w:ascii="Roboto" w:hAnsi="Roboto"/>
              <w:sz w:val="22"/>
              <w:szCs w:val="22"/>
            </w:rPr>
          </w:pPr>
          <w:r w:rsidRPr="00054B03">
            <w:rPr>
              <w:rStyle w:val="Textodelmarcadordeposicin"/>
            </w:rPr>
            <w:t>Haga clic o pulse aquí para escribir texto.</w:t>
          </w:r>
        </w:p>
      </w:sdtContent>
    </w:sdt>
    <w:p w14:paraId="345DD35F" w14:textId="77777777" w:rsidR="00625298" w:rsidRPr="000776C9" w:rsidRDefault="00625298">
      <w:pPr>
        <w:rPr>
          <w:rFonts w:ascii="Roboto" w:hAnsi="Roboto"/>
          <w:b/>
          <w:i/>
          <w:sz w:val="22"/>
          <w:szCs w:val="22"/>
        </w:rPr>
      </w:pPr>
    </w:p>
    <w:p w14:paraId="0E82A84D" w14:textId="0FF2454A" w:rsidR="002C4C90" w:rsidRDefault="005F599F">
      <w:pPr>
        <w:rPr>
          <w:rFonts w:ascii="Roboto" w:hAnsi="Roboto"/>
          <w:b/>
          <w:sz w:val="22"/>
          <w:szCs w:val="22"/>
        </w:rPr>
      </w:pPr>
      <w:r w:rsidRPr="000776C9">
        <w:rPr>
          <w:rFonts w:ascii="Roboto" w:hAnsi="Roboto"/>
          <w:b/>
          <w:sz w:val="22"/>
          <w:szCs w:val="22"/>
        </w:rPr>
        <w:t>Palabras Claves (</w:t>
      </w:r>
      <w:r w:rsidR="00C21D46" w:rsidRPr="000776C9">
        <w:rPr>
          <w:rFonts w:ascii="Roboto" w:hAnsi="Roboto"/>
          <w:b/>
          <w:sz w:val="22"/>
          <w:szCs w:val="22"/>
        </w:rPr>
        <w:t>Máximo</w:t>
      </w:r>
      <w:r w:rsidRPr="000776C9">
        <w:rPr>
          <w:rFonts w:ascii="Roboto" w:hAnsi="Roboto"/>
          <w:b/>
          <w:sz w:val="22"/>
          <w:szCs w:val="22"/>
        </w:rPr>
        <w:t xml:space="preserve"> 5, separadas por,)</w:t>
      </w:r>
      <w:r w:rsidR="009C16F4" w:rsidRPr="009C16F4">
        <w:rPr>
          <w:rFonts w:ascii="Roboto" w:hAnsi="Roboto"/>
          <w:b/>
          <w:color w:val="FF0000"/>
          <w:sz w:val="22"/>
          <w:szCs w:val="22"/>
        </w:rPr>
        <w:t>*</w:t>
      </w:r>
      <w:r w:rsidRPr="000776C9">
        <w:rPr>
          <w:rFonts w:ascii="Roboto" w:hAnsi="Roboto"/>
          <w:b/>
          <w:sz w:val="22"/>
          <w:szCs w:val="22"/>
        </w:rPr>
        <w:t>:</w:t>
      </w:r>
    </w:p>
    <w:p w14:paraId="457F3BB5" w14:textId="7429ACB3" w:rsidR="005F599F" w:rsidRDefault="00A62473">
      <w:pPr>
        <w:rPr>
          <w:rFonts w:ascii="Roboto" w:hAnsi="Roboto"/>
          <w:b/>
          <w:i/>
          <w:sz w:val="22"/>
          <w:szCs w:val="22"/>
        </w:rPr>
      </w:pPr>
      <w:sdt>
        <w:sdtPr>
          <w:rPr>
            <w:rFonts w:ascii="Roboto" w:hAnsi="Roboto"/>
            <w:b/>
            <w:i/>
            <w:sz w:val="22"/>
            <w:szCs w:val="22"/>
          </w:rPr>
          <w:alias w:val="PALABRAS CLAVES"/>
          <w:tag w:val="PALABRAS CLAVES"/>
          <w:id w:val="-1313407395"/>
          <w:placeholder>
            <w:docPart w:val="6D8074A478A74B07B4B04F88B8B0D973"/>
          </w:placeholder>
          <w:showingPlcHdr/>
        </w:sdtPr>
        <w:sdtEndPr/>
        <w:sdtContent>
          <w:r w:rsidR="00921F4F" w:rsidRPr="00054B03">
            <w:rPr>
              <w:rStyle w:val="Textodelmarcadordeposicin"/>
            </w:rPr>
            <w:t>Haga clic o pulse aquí para escribir texto.</w:t>
          </w:r>
        </w:sdtContent>
      </w:sdt>
      <w:r w:rsidR="005F599F" w:rsidRPr="000776C9">
        <w:rPr>
          <w:rFonts w:ascii="Roboto" w:hAnsi="Roboto"/>
          <w:b/>
          <w:i/>
          <w:sz w:val="22"/>
          <w:szCs w:val="22"/>
        </w:rPr>
        <w:t xml:space="preserve"> </w:t>
      </w:r>
    </w:p>
    <w:p w14:paraId="3D226F43" w14:textId="0A1955FE" w:rsidR="008A1FC9" w:rsidRPr="000776C9" w:rsidRDefault="00E349A5">
      <w:pPr>
        <w:rPr>
          <w:rFonts w:ascii="Roboto" w:hAnsi="Roboto"/>
          <w:b/>
          <w:sz w:val="22"/>
          <w:szCs w:val="22"/>
        </w:rPr>
      </w:pPr>
      <w:r w:rsidRPr="000776C9">
        <w:rPr>
          <w:rFonts w:ascii="Roboto" w:hAnsi="Roboto"/>
          <w:b/>
          <w:sz w:val="22"/>
          <w:szCs w:val="22"/>
        </w:rPr>
        <w:t xml:space="preserve">Resumen de cv </w:t>
      </w:r>
      <w:r w:rsidR="00F80FF8" w:rsidRPr="000776C9">
        <w:rPr>
          <w:rFonts w:ascii="Roboto" w:hAnsi="Roboto"/>
          <w:b/>
          <w:sz w:val="22"/>
          <w:szCs w:val="22"/>
        </w:rPr>
        <w:t>del autor o autores (10</w:t>
      </w:r>
      <w:r w:rsidR="00B63159" w:rsidRPr="000776C9">
        <w:rPr>
          <w:rFonts w:ascii="Roboto" w:hAnsi="Roboto"/>
          <w:b/>
          <w:sz w:val="22"/>
          <w:szCs w:val="22"/>
        </w:rPr>
        <w:t xml:space="preserve"> líneas por autor)</w:t>
      </w:r>
      <w:r w:rsidR="009C16F4" w:rsidRPr="009C16F4">
        <w:rPr>
          <w:rFonts w:ascii="Roboto" w:hAnsi="Roboto"/>
          <w:b/>
          <w:color w:val="FF0000"/>
          <w:sz w:val="22"/>
          <w:szCs w:val="22"/>
        </w:rPr>
        <w:t>*</w:t>
      </w:r>
      <w:r w:rsidR="00B63159" w:rsidRPr="000776C9">
        <w:rPr>
          <w:rFonts w:ascii="Roboto" w:hAnsi="Roboto"/>
          <w:b/>
          <w:sz w:val="22"/>
          <w:szCs w:val="22"/>
        </w:rPr>
        <w:t>:</w:t>
      </w:r>
    </w:p>
    <w:sdt>
      <w:sdtPr>
        <w:rPr>
          <w:rFonts w:ascii="Roboto" w:hAnsi="Roboto"/>
          <w:sz w:val="22"/>
          <w:szCs w:val="22"/>
        </w:rPr>
        <w:alias w:val="CURRICULO DE LOS AUTORES"/>
        <w:tag w:val="CURRICULO DE LOS AUTORES"/>
        <w:id w:val="-1256433204"/>
        <w:placeholder>
          <w:docPart w:val="6D8074A478A74B07B4B04F88B8B0D973"/>
        </w:placeholder>
        <w:showingPlcHdr/>
        <w:text w:multiLine="1"/>
      </w:sdtPr>
      <w:sdtEndPr/>
      <w:sdtContent>
        <w:p w14:paraId="6D133561" w14:textId="27537648" w:rsidR="004B4454" w:rsidRDefault="00921F4F" w:rsidP="004B4454">
          <w:pPr>
            <w:jc w:val="both"/>
            <w:rPr>
              <w:rFonts w:ascii="Roboto" w:hAnsi="Roboto"/>
              <w:sz w:val="22"/>
              <w:szCs w:val="22"/>
            </w:rPr>
          </w:pPr>
          <w:r w:rsidRPr="00054B03">
            <w:rPr>
              <w:rStyle w:val="Textodelmarcadordeposicin"/>
            </w:rPr>
            <w:t>Haga clic o pulse aquí para escribir texto.</w:t>
          </w:r>
        </w:p>
      </w:sdtContent>
    </w:sdt>
    <w:p w14:paraId="14F3B47D" w14:textId="77777777" w:rsidR="004B4454" w:rsidRPr="000776C9" w:rsidRDefault="004B4454">
      <w:pPr>
        <w:rPr>
          <w:rFonts w:ascii="Roboto" w:hAnsi="Roboto"/>
          <w:sz w:val="22"/>
          <w:szCs w:val="22"/>
        </w:rPr>
      </w:pPr>
    </w:p>
    <w:p w14:paraId="645FE8C3" w14:textId="77777777" w:rsidR="00453BE7" w:rsidRDefault="00F754B3" w:rsidP="00F754B3">
      <w:pPr>
        <w:pStyle w:val="Prrafodelista"/>
        <w:ind w:left="0"/>
        <w:jc w:val="both"/>
        <w:rPr>
          <w:rFonts w:ascii="Roboto" w:hAnsi="Roboto" w:cs="Arial"/>
        </w:rPr>
      </w:pPr>
      <w:r>
        <w:rPr>
          <w:rFonts w:ascii="Roboto" w:hAnsi="Roboto" w:cs="Arial"/>
        </w:rPr>
        <w:t xml:space="preserve"> </w:t>
      </w:r>
    </w:p>
    <w:p w14:paraId="4E717A5F" w14:textId="316E6B31" w:rsidR="00741D0B" w:rsidRDefault="00677632" w:rsidP="00F754B3">
      <w:pPr>
        <w:pStyle w:val="Prrafodelista"/>
        <w:ind w:left="0"/>
        <w:jc w:val="both"/>
        <w:rPr>
          <w:rFonts w:ascii="Roboto" w:hAnsi="Roboto" w:cs="Arial"/>
        </w:rPr>
      </w:pPr>
      <w:r>
        <w:rPr>
          <w:rFonts w:ascii="Roboto" w:hAnsi="Roboto" w:cs="Arial"/>
        </w:rPr>
        <w:t>Fotos de los autores</w:t>
      </w:r>
      <w:r w:rsidR="009C16F4" w:rsidRPr="009C16F4">
        <w:rPr>
          <w:rFonts w:ascii="Roboto" w:hAnsi="Roboto" w:cs="Arial"/>
          <w:color w:val="FF0000"/>
        </w:rPr>
        <w:t>*</w:t>
      </w:r>
    </w:p>
    <w:p w14:paraId="7270802D" w14:textId="77777777" w:rsidR="00677632" w:rsidRDefault="00677632" w:rsidP="00F754B3">
      <w:pPr>
        <w:pStyle w:val="Prrafodelista"/>
        <w:ind w:left="0"/>
        <w:jc w:val="both"/>
      </w:pPr>
    </w:p>
    <w:p w14:paraId="60F22D3D" w14:textId="77777777" w:rsidR="00677632" w:rsidRDefault="00A62473" w:rsidP="00F754B3">
      <w:pPr>
        <w:pStyle w:val="Prrafodelista"/>
        <w:ind w:left="0"/>
        <w:jc w:val="both"/>
      </w:pPr>
      <w:sdt>
        <w:sdtPr>
          <w:alias w:val="foto del autor"/>
          <w:tag w:val="foto del autor"/>
          <w:id w:val="1403410175"/>
          <w:showingPlcHdr/>
          <w:picture/>
        </w:sdtPr>
        <w:sdtEndPr/>
        <w:sdtContent>
          <w:r w:rsidR="00677632">
            <w:rPr>
              <w:noProof/>
              <w:lang w:eastAsia="es-CO"/>
            </w:rPr>
            <w:drawing>
              <wp:inline distT="0" distB="0" distL="0" distR="0" wp14:anchorId="1A824EE7" wp14:editId="1419C585">
                <wp:extent cx="1905000" cy="1905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p>
    <w:p w14:paraId="45BE76C5" w14:textId="77777777" w:rsidR="00677632" w:rsidRDefault="00677632" w:rsidP="00F754B3">
      <w:pPr>
        <w:pStyle w:val="Prrafodelista"/>
        <w:ind w:left="0"/>
        <w:jc w:val="both"/>
      </w:pPr>
    </w:p>
    <w:sdt>
      <w:sdtPr>
        <w:alias w:val="Nombre del autor"/>
        <w:tag w:val="Nombre del autor"/>
        <w:id w:val="-1254199198"/>
        <w:placeholder>
          <w:docPart w:val="6D8074A478A74B07B4B04F88B8B0D973"/>
        </w:placeholder>
        <w:showingPlcHdr/>
        <w:text/>
      </w:sdtPr>
      <w:sdtEndPr/>
      <w:sdtContent>
        <w:p w14:paraId="36DF35D7" w14:textId="58868D6A" w:rsidR="00677632" w:rsidRDefault="00921F4F" w:rsidP="00F754B3">
          <w:pPr>
            <w:pStyle w:val="Prrafodelista"/>
            <w:ind w:left="0"/>
            <w:jc w:val="both"/>
          </w:pPr>
          <w:r w:rsidRPr="00054B03">
            <w:rPr>
              <w:rStyle w:val="Textodelmarcadordeposicin"/>
            </w:rPr>
            <w:t>Haga clic o pulse aquí para escribir texto.</w:t>
          </w:r>
        </w:p>
      </w:sdtContent>
    </w:sdt>
    <w:p w14:paraId="2C213D84" w14:textId="77777777" w:rsidR="00677632" w:rsidRDefault="00677632" w:rsidP="00F754B3">
      <w:pPr>
        <w:pStyle w:val="Prrafodelista"/>
        <w:ind w:left="0"/>
        <w:jc w:val="both"/>
      </w:pPr>
    </w:p>
    <w:sdt>
      <w:sdtPr>
        <w:id w:val="-1270776918"/>
        <w:showingPlcHdr/>
        <w:picture/>
      </w:sdtPr>
      <w:sdtEndPr/>
      <w:sdtContent>
        <w:p w14:paraId="1241C494" w14:textId="77777777" w:rsidR="00677632" w:rsidRDefault="00677632" w:rsidP="00F754B3">
          <w:pPr>
            <w:pStyle w:val="Prrafodelista"/>
            <w:ind w:left="0"/>
            <w:jc w:val="both"/>
          </w:pPr>
          <w:r>
            <w:rPr>
              <w:noProof/>
              <w:lang w:eastAsia="es-CO"/>
            </w:rPr>
            <w:drawing>
              <wp:inline distT="0" distB="0" distL="0" distR="0" wp14:anchorId="3BBB2B60" wp14:editId="167BD439">
                <wp:extent cx="1905000" cy="1905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001F0A28" w14:textId="77777777" w:rsidR="00677632" w:rsidRDefault="00677632" w:rsidP="00F754B3">
      <w:pPr>
        <w:pStyle w:val="Prrafodelista"/>
        <w:ind w:left="0"/>
        <w:jc w:val="both"/>
      </w:pPr>
    </w:p>
    <w:sdt>
      <w:sdtPr>
        <w:alias w:val="Nombre autor 2"/>
        <w:tag w:val="Nombre autor 2"/>
        <w:id w:val="-1996256578"/>
        <w:placeholder>
          <w:docPart w:val="6D8074A478A74B07B4B04F88B8B0D973"/>
        </w:placeholder>
        <w:showingPlcHdr/>
        <w:text/>
      </w:sdtPr>
      <w:sdtEndPr/>
      <w:sdtContent>
        <w:p w14:paraId="41D55056" w14:textId="63E66121" w:rsidR="00677632" w:rsidRDefault="00921F4F" w:rsidP="00F754B3">
          <w:pPr>
            <w:pStyle w:val="Prrafodelista"/>
            <w:ind w:left="0"/>
            <w:jc w:val="both"/>
          </w:pPr>
          <w:r w:rsidRPr="00054B03">
            <w:rPr>
              <w:rStyle w:val="Textodelmarcadordeposicin"/>
            </w:rPr>
            <w:t>Haga clic o pulse aquí para escribir texto.</w:t>
          </w:r>
        </w:p>
      </w:sdtContent>
    </w:sdt>
    <w:p w14:paraId="2F77C8BD" w14:textId="77777777" w:rsidR="00677632" w:rsidRDefault="00677632" w:rsidP="00F754B3">
      <w:pPr>
        <w:pStyle w:val="Prrafodelista"/>
        <w:ind w:left="0"/>
        <w:jc w:val="both"/>
      </w:pPr>
    </w:p>
    <w:sdt>
      <w:sdtPr>
        <w:id w:val="-319425820"/>
        <w:showingPlcHdr/>
        <w:picture/>
      </w:sdtPr>
      <w:sdtEndPr/>
      <w:sdtContent>
        <w:p w14:paraId="215CC631" w14:textId="77777777" w:rsidR="00677632" w:rsidRDefault="00677632" w:rsidP="00F754B3">
          <w:pPr>
            <w:pStyle w:val="Prrafodelista"/>
            <w:ind w:left="0"/>
            <w:jc w:val="both"/>
          </w:pPr>
          <w:r>
            <w:rPr>
              <w:noProof/>
              <w:lang w:eastAsia="es-CO"/>
            </w:rPr>
            <w:drawing>
              <wp:inline distT="0" distB="0" distL="0" distR="0" wp14:anchorId="27895A16" wp14:editId="5B51CD7D">
                <wp:extent cx="1905000" cy="1905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sdt>
      <w:sdtPr>
        <w:alias w:val="Nombre autor 3"/>
        <w:tag w:val="Nombre autor 3"/>
        <w:id w:val="-1950623945"/>
        <w:placeholder>
          <w:docPart w:val="6D8074A478A74B07B4B04F88B8B0D973"/>
        </w:placeholder>
        <w:showingPlcHdr/>
        <w:text/>
      </w:sdtPr>
      <w:sdtEndPr/>
      <w:sdtContent>
        <w:p w14:paraId="7F2BFCDF" w14:textId="463E67E1" w:rsidR="00677632" w:rsidRDefault="00921F4F" w:rsidP="00F754B3">
          <w:pPr>
            <w:pStyle w:val="Prrafodelista"/>
            <w:ind w:left="0"/>
            <w:jc w:val="both"/>
          </w:pPr>
          <w:r w:rsidRPr="00054B03">
            <w:rPr>
              <w:rStyle w:val="Textodelmarcadordeposicin"/>
            </w:rPr>
            <w:t>Haga clic o pulse aquí para escribir texto.</w:t>
          </w:r>
        </w:p>
      </w:sdtContent>
    </w:sdt>
    <w:p w14:paraId="5590E442" w14:textId="77777777" w:rsidR="00677632" w:rsidRDefault="00677632" w:rsidP="00F754B3">
      <w:pPr>
        <w:pStyle w:val="Prrafodelista"/>
        <w:ind w:left="0"/>
        <w:jc w:val="both"/>
      </w:pPr>
    </w:p>
    <w:sdt>
      <w:sdtPr>
        <w:id w:val="-979296543"/>
        <w:showingPlcHdr/>
        <w:picture/>
      </w:sdtPr>
      <w:sdtEndPr/>
      <w:sdtContent>
        <w:p w14:paraId="32918B86" w14:textId="77777777" w:rsidR="00677632" w:rsidRDefault="00677632" w:rsidP="00F754B3">
          <w:pPr>
            <w:pStyle w:val="Prrafodelista"/>
            <w:ind w:left="0"/>
            <w:jc w:val="both"/>
          </w:pPr>
          <w:r>
            <w:rPr>
              <w:noProof/>
              <w:lang w:eastAsia="es-CO"/>
            </w:rPr>
            <w:drawing>
              <wp:inline distT="0" distB="0" distL="0" distR="0" wp14:anchorId="6C4529E5" wp14:editId="34652F34">
                <wp:extent cx="1905000" cy="1905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14A25B77" w14:textId="77777777" w:rsidR="00677632" w:rsidRDefault="00677632" w:rsidP="00F754B3">
      <w:pPr>
        <w:pStyle w:val="Prrafodelista"/>
        <w:ind w:left="0"/>
        <w:jc w:val="both"/>
      </w:pPr>
    </w:p>
    <w:sdt>
      <w:sdtPr>
        <w:alias w:val="Nombre autor 4"/>
        <w:tag w:val="Nombre autor 4"/>
        <w:id w:val="-618074092"/>
        <w:placeholder>
          <w:docPart w:val="6D8074A478A74B07B4B04F88B8B0D973"/>
        </w:placeholder>
        <w:showingPlcHdr/>
        <w:text/>
      </w:sdtPr>
      <w:sdtEndPr/>
      <w:sdtContent>
        <w:p w14:paraId="339B9828" w14:textId="5BF7A605" w:rsidR="00677632" w:rsidRDefault="00921F4F" w:rsidP="00F754B3">
          <w:pPr>
            <w:pStyle w:val="Prrafodelista"/>
            <w:ind w:left="0"/>
            <w:jc w:val="both"/>
          </w:pPr>
          <w:r w:rsidRPr="00054B03">
            <w:rPr>
              <w:rStyle w:val="Textodelmarcadordeposicin"/>
            </w:rPr>
            <w:t>Haga clic o pulse aquí para escribir texto.</w:t>
          </w:r>
        </w:p>
      </w:sdtContent>
    </w:sdt>
    <w:p w14:paraId="73290BA6" w14:textId="77777777" w:rsidR="00677632" w:rsidRDefault="00677632" w:rsidP="00F754B3">
      <w:pPr>
        <w:pStyle w:val="Prrafodelista"/>
        <w:ind w:left="0"/>
        <w:jc w:val="both"/>
      </w:pPr>
    </w:p>
    <w:sdt>
      <w:sdtPr>
        <w:id w:val="-1508817014"/>
        <w:showingPlcHdr/>
        <w:picture/>
      </w:sdtPr>
      <w:sdtEndPr/>
      <w:sdtContent>
        <w:p w14:paraId="08B0C656" w14:textId="77777777" w:rsidR="00677632" w:rsidRDefault="00677632" w:rsidP="00F754B3">
          <w:pPr>
            <w:pStyle w:val="Prrafodelista"/>
            <w:ind w:left="0"/>
            <w:jc w:val="both"/>
          </w:pPr>
          <w:r>
            <w:rPr>
              <w:noProof/>
              <w:lang w:eastAsia="es-CO"/>
            </w:rPr>
            <w:drawing>
              <wp:inline distT="0" distB="0" distL="0" distR="0" wp14:anchorId="28D09EDB" wp14:editId="666AFD8A">
                <wp:extent cx="1905000" cy="1905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00B57B6E" w14:textId="77777777" w:rsidR="00677632" w:rsidRDefault="00677632" w:rsidP="00F754B3">
      <w:pPr>
        <w:pStyle w:val="Prrafodelista"/>
        <w:ind w:left="0"/>
        <w:jc w:val="both"/>
      </w:pPr>
    </w:p>
    <w:sdt>
      <w:sdtPr>
        <w:alias w:val="Nombre autor 5"/>
        <w:tag w:val="Nombre autor 5"/>
        <w:id w:val="-982006435"/>
        <w:placeholder>
          <w:docPart w:val="6D8074A478A74B07B4B04F88B8B0D973"/>
        </w:placeholder>
        <w:showingPlcHdr/>
        <w:text/>
      </w:sdtPr>
      <w:sdtEndPr/>
      <w:sdtContent>
        <w:p w14:paraId="4D4CE88D" w14:textId="72A62FAA" w:rsidR="00677632" w:rsidRDefault="00921F4F" w:rsidP="00F754B3">
          <w:pPr>
            <w:pStyle w:val="Prrafodelista"/>
            <w:ind w:left="0"/>
            <w:jc w:val="both"/>
          </w:pPr>
          <w:r w:rsidRPr="00054B03">
            <w:rPr>
              <w:rStyle w:val="Textodelmarcadordeposicin"/>
            </w:rPr>
            <w:t>Haga clic o pulse aquí para escribir texto.</w:t>
          </w:r>
        </w:p>
      </w:sdtContent>
    </w:sdt>
    <w:p w14:paraId="15A3B254" w14:textId="43FD0C0B" w:rsidR="00AB03A5" w:rsidRDefault="00AB03A5" w:rsidP="00F754B3">
      <w:pPr>
        <w:pStyle w:val="Prrafodelista"/>
        <w:ind w:left="0"/>
        <w:jc w:val="both"/>
      </w:pPr>
    </w:p>
    <w:p w14:paraId="060B9301" w14:textId="5BF803D1" w:rsidR="00AB03A5" w:rsidRPr="00AB03A5" w:rsidRDefault="00062E61" w:rsidP="00CC5562">
      <w:pPr>
        <w:pStyle w:val="Ttulo1"/>
      </w:pPr>
      <w:bookmarkStart w:id="2" w:name="_Ejes_temáticos_CIIEDUCA2020"/>
      <w:bookmarkStart w:id="3" w:name="_Ejes_temáticos_TELEDU2021"/>
      <w:bookmarkEnd w:id="2"/>
      <w:bookmarkEnd w:id="3"/>
      <w:r w:rsidRPr="00062E61">
        <w:rPr>
          <w:rStyle w:val="Textoennegrita"/>
          <w:b/>
          <w:bCs w:val="0"/>
        </w:rPr>
        <w:t xml:space="preserve">Ejes temáticos </w:t>
      </w:r>
      <w:r w:rsidR="00CC5562">
        <w:rPr>
          <w:rStyle w:val="Textoennegrita"/>
          <w:b/>
          <w:bCs w:val="0"/>
        </w:rPr>
        <w:t>CITICI 2024</w:t>
      </w:r>
    </w:p>
    <w:p w14:paraId="1D3935A5" w14:textId="77777777" w:rsidR="00921F4F" w:rsidRPr="00921F4F" w:rsidRDefault="00921F4F" w:rsidP="00921F4F">
      <w:pPr>
        <w:pStyle w:val="NormalWeb"/>
        <w:shd w:val="clear" w:color="auto" w:fill="FFFFFF"/>
        <w:jc w:val="both"/>
        <w:rPr>
          <w:rFonts w:ascii="Open Sans" w:hAnsi="Open Sans" w:cs="Open Sans"/>
          <w:b/>
          <w:bCs/>
          <w:color w:val="000000"/>
          <w:sz w:val="23"/>
          <w:szCs w:val="23"/>
        </w:rPr>
      </w:pPr>
      <w:r w:rsidRPr="00921F4F">
        <w:rPr>
          <w:rFonts w:ascii="Open Sans" w:hAnsi="Open Sans" w:cs="Open Sans"/>
          <w:b/>
          <w:bCs/>
          <w:color w:val="000000"/>
          <w:sz w:val="23"/>
          <w:szCs w:val="23"/>
        </w:rPr>
        <w:t>Eje Temático 1: Las nuevas problemáticas, espacios de innovación y contribución en la tecnología, su relación con el ser humano y la sociedad.</w:t>
      </w:r>
    </w:p>
    <w:p w14:paraId="4316A0B1" w14:textId="15D686B1" w:rsidR="00921F4F" w:rsidRPr="00921F4F" w:rsidRDefault="00921F4F" w:rsidP="00921F4F">
      <w:pPr>
        <w:pStyle w:val="NormalWeb"/>
        <w:shd w:val="clear" w:color="auto" w:fill="FFFFFF"/>
        <w:jc w:val="both"/>
        <w:rPr>
          <w:rFonts w:ascii="Open Sans" w:hAnsi="Open Sans" w:cs="Open Sans"/>
          <w:color w:val="000000"/>
          <w:sz w:val="23"/>
          <w:szCs w:val="23"/>
        </w:rPr>
      </w:pPr>
      <w:r w:rsidRPr="00921F4F">
        <w:rPr>
          <w:rFonts w:ascii="Open Sans" w:hAnsi="Open Sans" w:cs="Open Sans"/>
          <w:color w:val="000000"/>
          <w:sz w:val="23"/>
          <w:szCs w:val="23"/>
        </w:rPr>
        <w:t>La investigación científica y tecnológica, junto con la innovación, desempeña un papel fundamental en el desarrollo humano, social y económico en América Latina y el Caribe. Esta sinergia impulsa avances significativos y crean oportunidades para la sociedad: La tecnología y la innovación son herramientas poderosas que deben utilizarse de manera ética y beneficiosa para todos, pues en especial las NTCI porque ha transformado nuestra forma de vida, trabajo y relaciones, mejorando la calidad de vida, aumentando la eficiencia y creando nuevas oportunidades. Sin embargo, también plantea desafíos éticos y dilemas. Las tecnologías digitales redefinen la sociedad y afectan valores esenciales como la autonomía, el control, la seguridad, la privacidad y la justicia. Las innovaciones sociales abordan necesidades de manera más efectiva que las medidas existentes, generando capacidades y relaciones. Además, los avances digitales pueden apoyar los 17 Objetivos de Desarrollo Sostenible, desde reducir la pobreza hasta mejorar la salud materna.</w:t>
      </w:r>
    </w:p>
    <w:p w14:paraId="561F896E" w14:textId="77777777" w:rsidR="00921F4F" w:rsidRPr="00921F4F" w:rsidRDefault="00921F4F" w:rsidP="00921F4F">
      <w:pPr>
        <w:pStyle w:val="NormalWeb"/>
        <w:shd w:val="clear" w:color="auto" w:fill="FFFFFF"/>
        <w:jc w:val="both"/>
        <w:rPr>
          <w:rFonts w:ascii="Open Sans" w:hAnsi="Open Sans" w:cs="Open Sans"/>
          <w:b/>
          <w:bCs/>
          <w:color w:val="000000"/>
          <w:sz w:val="23"/>
          <w:szCs w:val="23"/>
        </w:rPr>
      </w:pPr>
      <w:r w:rsidRPr="00921F4F">
        <w:rPr>
          <w:rFonts w:ascii="Open Sans" w:hAnsi="Open Sans" w:cs="Open Sans"/>
          <w:b/>
          <w:bCs/>
          <w:color w:val="000000"/>
          <w:sz w:val="23"/>
          <w:szCs w:val="23"/>
        </w:rPr>
        <w:t>Eje Temático 2: Los desafíos presentes en el mundo vinculados con la economía y la producción en la era del cambio climático.</w:t>
      </w:r>
    </w:p>
    <w:p w14:paraId="6F220794" w14:textId="61F9E6E0" w:rsidR="00921F4F" w:rsidRPr="00921F4F" w:rsidRDefault="00921F4F" w:rsidP="00921F4F">
      <w:pPr>
        <w:pStyle w:val="NormalWeb"/>
        <w:shd w:val="clear" w:color="auto" w:fill="FFFFFF"/>
        <w:jc w:val="both"/>
        <w:rPr>
          <w:rFonts w:ascii="Open Sans" w:hAnsi="Open Sans" w:cs="Open Sans"/>
          <w:color w:val="000000"/>
          <w:sz w:val="23"/>
          <w:szCs w:val="23"/>
        </w:rPr>
      </w:pPr>
      <w:r w:rsidRPr="00921F4F">
        <w:rPr>
          <w:rFonts w:ascii="Open Sans" w:hAnsi="Open Sans" w:cs="Open Sans"/>
          <w:color w:val="000000"/>
          <w:sz w:val="23"/>
          <w:szCs w:val="23"/>
        </w:rPr>
        <w:t>El aumento de las temperaturas y los eventos climáticos extremos pueden provocar desplazamientos masivos, desplazamiento y tensiones sociales debido a que la competencia por recursos como la tierra, el agua y los alimentos genera tensiones socioeconómicas.</w:t>
      </w:r>
    </w:p>
    <w:p w14:paraId="4902B9D8" w14:textId="3FBA7EA7" w:rsidR="00921F4F" w:rsidRPr="00921F4F" w:rsidRDefault="00921F4F" w:rsidP="00921F4F">
      <w:pPr>
        <w:pStyle w:val="NormalWeb"/>
        <w:shd w:val="clear" w:color="auto" w:fill="FFFFFF"/>
        <w:jc w:val="both"/>
        <w:rPr>
          <w:rFonts w:ascii="Open Sans" w:hAnsi="Open Sans" w:cs="Open Sans"/>
          <w:color w:val="000000"/>
          <w:sz w:val="23"/>
          <w:szCs w:val="23"/>
        </w:rPr>
      </w:pPr>
      <w:r w:rsidRPr="00921F4F">
        <w:rPr>
          <w:rFonts w:ascii="Open Sans" w:hAnsi="Open Sans" w:cs="Open Sans"/>
          <w:color w:val="000000"/>
          <w:sz w:val="23"/>
          <w:szCs w:val="23"/>
        </w:rPr>
        <w:lastRenderedPageBreak/>
        <w:t>Los desafíos actuales relacionados con la economía y la producción en la era del cambio climático son significativos y requieren una atención urgente. Desafíos como el impacto económico dado por el cambio climático amenaza con reducir el PIB mundial en un 10% para 2050. Igualmente, las pérdidas económicas debidas a eventos climáticos extremos han alcanzado casi 1,5 billones de dólares en la última década. Otro desafío es el impacto en la agricultura y alimentación, donde el cambio climático afecta la producción agrícola, especialmente en regiones vulnerables. La agricultura y el uso del suelo contribuyen al 25% de las emisiones de gases de efecto invernadero. Otros desafíos son la resiliencia climática:  es necesario culturizar a la población sobre cómo enfrentar los impactos económicos y sociales a través de la adaptación y la mitigación como medios esenciales para proteger la economía y la producción.</w:t>
      </w:r>
    </w:p>
    <w:p w14:paraId="0DC4DEEB" w14:textId="7099AB01" w:rsidR="00921F4F" w:rsidRPr="00921F4F" w:rsidRDefault="00921F4F" w:rsidP="00921F4F">
      <w:pPr>
        <w:pStyle w:val="NormalWeb"/>
        <w:shd w:val="clear" w:color="auto" w:fill="FFFFFF"/>
        <w:jc w:val="both"/>
        <w:rPr>
          <w:rFonts w:ascii="Open Sans" w:hAnsi="Open Sans" w:cs="Open Sans"/>
          <w:b/>
          <w:bCs/>
          <w:color w:val="000000"/>
          <w:sz w:val="23"/>
          <w:szCs w:val="23"/>
        </w:rPr>
      </w:pPr>
      <w:r w:rsidRPr="00921F4F">
        <w:rPr>
          <w:rFonts w:ascii="Open Sans" w:hAnsi="Open Sans" w:cs="Open Sans"/>
          <w:b/>
          <w:bCs/>
          <w:color w:val="000000"/>
          <w:sz w:val="23"/>
          <w:szCs w:val="23"/>
        </w:rPr>
        <w:t>¿Cómo se puede educar para gestión sostenible del medio ambiente?</w:t>
      </w:r>
    </w:p>
    <w:p w14:paraId="54A88ED3" w14:textId="4F578CC1" w:rsidR="00921F4F" w:rsidRPr="00921F4F" w:rsidRDefault="00921F4F" w:rsidP="00921F4F">
      <w:pPr>
        <w:pStyle w:val="NormalWeb"/>
        <w:shd w:val="clear" w:color="auto" w:fill="FFFFFF"/>
        <w:jc w:val="both"/>
        <w:rPr>
          <w:rFonts w:ascii="Open Sans" w:hAnsi="Open Sans" w:cs="Open Sans"/>
          <w:b/>
          <w:bCs/>
          <w:color w:val="000000"/>
          <w:sz w:val="23"/>
          <w:szCs w:val="23"/>
        </w:rPr>
      </w:pPr>
      <w:r w:rsidRPr="00921F4F">
        <w:rPr>
          <w:rFonts w:ascii="Open Sans" w:hAnsi="Open Sans" w:cs="Open Sans"/>
          <w:b/>
          <w:bCs/>
          <w:color w:val="000000"/>
          <w:sz w:val="23"/>
          <w:szCs w:val="23"/>
        </w:rPr>
        <w:t>¿Qué practicas educativas promueven la conciencia ambiental?</w:t>
      </w:r>
    </w:p>
    <w:p w14:paraId="6E985134" w14:textId="77777777" w:rsidR="00921F4F" w:rsidRPr="00921F4F" w:rsidRDefault="00921F4F" w:rsidP="00921F4F">
      <w:pPr>
        <w:pStyle w:val="NormalWeb"/>
        <w:shd w:val="clear" w:color="auto" w:fill="FFFFFF"/>
        <w:jc w:val="both"/>
        <w:rPr>
          <w:rFonts w:ascii="Open Sans" w:hAnsi="Open Sans" w:cs="Open Sans"/>
          <w:b/>
          <w:bCs/>
          <w:color w:val="000000"/>
          <w:sz w:val="23"/>
          <w:szCs w:val="23"/>
        </w:rPr>
      </w:pPr>
      <w:r w:rsidRPr="00921F4F">
        <w:rPr>
          <w:rFonts w:ascii="Open Sans" w:hAnsi="Open Sans" w:cs="Open Sans"/>
          <w:b/>
          <w:bCs/>
          <w:color w:val="000000"/>
          <w:sz w:val="23"/>
          <w:szCs w:val="23"/>
        </w:rPr>
        <w:t>Eje Temático 3: Inteligencia artificial, aprendizaje automático, realidad virtual y aumentada.</w:t>
      </w:r>
    </w:p>
    <w:p w14:paraId="3CE327F8" w14:textId="6CBFB49B" w:rsidR="00921F4F" w:rsidRPr="00921F4F" w:rsidRDefault="00921F4F" w:rsidP="00921F4F">
      <w:pPr>
        <w:pStyle w:val="NormalWeb"/>
        <w:shd w:val="clear" w:color="auto" w:fill="FFFFFF"/>
        <w:jc w:val="both"/>
        <w:rPr>
          <w:rFonts w:ascii="Open Sans" w:hAnsi="Open Sans" w:cs="Open Sans"/>
          <w:color w:val="000000"/>
          <w:sz w:val="23"/>
          <w:szCs w:val="23"/>
        </w:rPr>
      </w:pPr>
      <w:r w:rsidRPr="00921F4F">
        <w:rPr>
          <w:rFonts w:ascii="Open Sans" w:hAnsi="Open Sans" w:cs="Open Sans"/>
          <w:color w:val="000000"/>
          <w:sz w:val="23"/>
          <w:szCs w:val="23"/>
        </w:rPr>
        <w:t>“La tecnología de IA aporta grandes beneficios en muchos ámbitos, pero sin las barreras éticas, corre el riesgo de reproducir los sesgos y la discriminación del mundo real, alimentando las divisiones y amenazando los derechos humanos y las libertades fundamentales.” (Unesco,2023)</w:t>
      </w:r>
    </w:p>
    <w:p w14:paraId="05CCA329" w14:textId="11809F1D" w:rsidR="00921F4F" w:rsidRPr="00921F4F" w:rsidRDefault="00921F4F" w:rsidP="00921F4F">
      <w:pPr>
        <w:pStyle w:val="NormalWeb"/>
        <w:shd w:val="clear" w:color="auto" w:fill="FFFFFF"/>
        <w:jc w:val="both"/>
        <w:rPr>
          <w:rFonts w:ascii="Open Sans" w:hAnsi="Open Sans" w:cs="Open Sans"/>
          <w:color w:val="000000"/>
          <w:sz w:val="23"/>
          <w:szCs w:val="23"/>
        </w:rPr>
      </w:pPr>
      <w:r w:rsidRPr="00921F4F">
        <w:rPr>
          <w:rFonts w:ascii="Open Sans" w:hAnsi="Open Sans" w:cs="Open Sans"/>
          <w:color w:val="000000"/>
          <w:sz w:val="23"/>
          <w:szCs w:val="23"/>
        </w:rPr>
        <w:t>Estas tecnologías ofrecen la posibilidad de personalizar y optimizar el proceso de enseñanza y aprendizaje, adaptándose a las necesidades, preferencias y estilos de cada estudiante y docente. Además, permiten desarrollar soluciones innovadoras y creativas para resolver problemas complejos en diferentes campos del conocimiento. Sin embargo, también plantean desafíos éticos, sociales y pedagógicos que requieren ser estudiados y abordados con rigor y responsabilidad. Algunas herramientas y recursos que facilitan el uso de estas tecnologías son las plataformas de aprendizaje en línea, los sistemas de recomendación, los asistentes virtuales, los “</w:t>
      </w:r>
      <w:proofErr w:type="spellStart"/>
      <w:r w:rsidRPr="00921F4F">
        <w:rPr>
          <w:rFonts w:ascii="Open Sans" w:hAnsi="Open Sans" w:cs="Open Sans"/>
          <w:color w:val="000000"/>
          <w:sz w:val="23"/>
          <w:szCs w:val="23"/>
        </w:rPr>
        <w:t>chatbots</w:t>
      </w:r>
      <w:proofErr w:type="spellEnd"/>
      <w:r w:rsidRPr="00921F4F">
        <w:rPr>
          <w:rFonts w:ascii="Open Sans" w:hAnsi="Open Sans" w:cs="Open Sans"/>
          <w:color w:val="000000"/>
          <w:sz w:val="23"/>
          <w:szCs w:val="23"/>
        </w:rPr>
        <w:t>”, los entornos de programación y los cursos masivos abiertos en línea (MOOC).</w:t>
      </w:r>
    </w:p>
    <w:p w14:paraId="7D8D6F98" w14:textId="0E64D84E" w:rsidR="00921F4F" w:rsidRPr="00921F4F" w:rsidRDefault="00921F4F" w:rsidP="00921F4F">
      <w:pPr>
        <w:pStyle w:val="NormalWeb"/>
        <w:shd w:val="clear" w:color="auto" w:fill="FFFFFF"/>
        <w:jc w:val="both"/>
        <w:rPr>
          <w:rFonts w:ascii="Open Sans" w:hAnsi="Open Sans" w:cs="Open Sans"/>
          <w:b/>
          <w:bCs/>
          <w:color w:val="000000"/>
          <w:sz w:val="23"/>
          <w:szCs w:val="23"/>
        </w:rPr>
      </w:pPr>
      <w:r w:rsidRPr="00921F4F">
        <w:rPr>
          <w:rFonts w:ascii="Open Sans" w:hAnsi="Open Sans" w:cs="Open Sans"/>
          <w:b/>
          <w:bCs/>
          <w:color w:val="000000"/>
          <w:sz w:val="23"/>
          <w:szCs w:val="23"/>
        </w:rPr>
        <w:t>Interrogantes:</w:t>
      </w:r>
    </w:p>
    <w:p w14:paraId="13135C1C" w14:textId="4DCAE7BA" w:rsidR="00921F4F" w:rsidRPr="00921F4F" w:rsidRDefault="00921F4F" w:rsidP="00921F4F">
      <w:pPr>
        <w:pStyle w:val="NormalWeb"/>
        <w:shd w:val="clear" w:color="auto" w:fill="FFFFFF"/>
        <w:jc w:val="both"/>
        <w:rPr>
          <w:rFonts w:ascii="Open Sans" w:hAnsi="Open Sans" w:cs="Open Sans"/>
          <w:color w:val="000000"/>
          <w:sz w:val="23"/>
          <w:szCs w:val="23"/>
        </w:rPr>
      </w:pPr>
      <w:r w:rsidRPr="00921F4F">
        <w:rPr>
          <w:rFonts w:ascii="Open Sans" w:hAnsi="Open Sans" w:cs="Open Sans"/>
          <w:color w:val="000000"/>
          <w:sz w:val="23"/>
          <w:szCs w:val="23"/>
        </w:rPr>
        <w:t>¿Cómo aplicar estas tecnologías en el ámbito educativo y de investigación?</w:t>
      </w:r>
    </w:p>
    <w:p w14:paraId="5D4BE91E" w14:textId="7C2897AB" w:rsidR="00921F4F" w:rsidRPr="00921F4F" w:rsidRDefault="00921F4F" w:rsidP="00921F4F">
      <w:pPr>
        <w:pStyle w:val="NormalWeb"/>
        <w:shd w:val="clear" w:color="auto" w:fill="FFFFFF"/>
        <w:jc w:val="both"/>
        <w:rPr>
          <w:rFonts w:ascii="Open Sans" w:hAnsi="Open Sans" w:cs="Open Sans"/>
          <w:color w:val="000000"/>
          <w:sz w:val="23"/>
          <w:szCs w:val="23"/>
        </w:rPr>
      </w:pPr>
      <w:r w:rsidRPr="00921F4F">
        <w:rPr>
          <w:rFonts w:ascii="Open Sans" w:hAnsi="Open Sans" w:cs="Open Sans"/>
          <w:color w:val="000000"/>
          <w:sz w:val="23"/>
          <w:szCs w:val="23"/>
        </w:rPr>
        <w:t>¿Qué beneficios y desafíos presentan?</w:t>
      </w:r>
    </w:p>
    <w:p w14:paraId="2AF0761D" w14:textId="3C4F77CD" w:rsidR="00921F4F" w:rsidRPr="00921F4F" w:rsidRDefault="00921F4F" w:rsidP="00921F4F">
      <w:pPr>
        <w:pStyle w:val="NormalWeb"/>
        <w:shd w:val="clear" w:color="auto" w:fill="FFFFFF"/>
        <w:jc w:val="both"/>
        <w:rPr>
          <w:rFonts w:ascii="Open Sans" w:hAnsi="Open Sans" w:cs="Open Sans"/>
          <w:color w:val="000000"/>
          <w:sz w:val="23"/>
          <w:szCs w:val="23"/>
        </w:rPr>
      </w:pPr>
      <w:r w:rsidRPr="00921F4F">
        <w:rPr>
          <w:rFonts w:ascii="Open Sans" w:hAnsi="Open Sans" w:cs="Open Sans"/>
          <w:color w:val="000000"/>
          <w:sz w:val="23"/>
          <w:szCs w:val="23"/>
        </w:rPr>
        <w:lastRenderedPageBreak/>
        <w:t>¿Qué implicaciones éticas, sociales y legales tiene el desarrollo y uso de la inteligencia artificial y el aprendizaje automático?</w:t>
      </w:r>
    </w:p>
    <w:p w14:paraId="40A09EE0" w14:textId="4FB3D6E7" w:rsidR="00921F4F" w:rsidRPr="00921F4F" w:rsidRDefault="00921F4F" w:rsidP="00921F4F">
      <w:pPr>
        <w:pStyle w:val="NormalWeb"/>
        <w:shd w:val="clear" w:color="auto" w:fill="FFFFFF"/>
        <w:jc w:val="both"/>
        <w:rPr>
          <w:rFonts w:ascii="Open Sans" w:hAnsi="Open Sans" w:cs="Open Sans"/>
          <w:color w:val="000000"/>
          <w:sz w:val="23"/>
          <w:szCs w:val="23"/>
        </w:rPr>
      </w:pPr>
      <w:r w:rsidRPr="00921F4F">
        <w:rPr>
          <w:rFonts w:ascii="Open Sans" w:hAnsi="Open Sans" w:cs="Open Sans"/>
          <w:color w:val="000000"/>
          <w:sz w:val="23"/>
          <w:szCs w:val="23"/>
        </w:rPr>
        <w:t>¿Qué estrategias didácticas, recursos tecnológicos y mecanismos de evaluación son los más adecuados para favorecer el aprendizaje en línea?</w:t>
      </w:r>
    </w:p>
    <w:p w14:paraId="10574208" w14:textId="4148372E" w:rsidR="00921F4F" w:rsidRPr="00921F4F" w:rsidRDefault="00921F4F" w:rsidP="00921F4F">
      <w:pPr>
        <w:pStyle w:val="NormalWeb"/>
        <w:shd w:val="clear" w:color="auto" w:fill="FFFFFF"/>
        <w:jc w:val="both"/>
        <w:rPr>
          <w:rFonts w:ascii="Open Sans" w:hAnsi="Open Sans" w:cs="Open Sans"/>
          <w:color w:val="000000"/>
          <w:sz w:val="23"/>
          <w:szCs w:val="23"/>
        </w:rPr>
      </w:pPr>
      <w:r w:rsidRPr="00921F4F">
        <w:rPr>
          <w:rFonts w:ascii="Open Sans" w:hAnsi="Open Sans" w:cs="Open Sans"/>
          <w:color w:val="000000"/>
          <w:sz w:val="23"/>
          <w:szCs w:val="23"/>
        </w:rPr>
        <w:t>¿Qué competencias se requieren para enseñar y aprender en este contexto?</w:t>
      </w:r>
    </w:p>
    <w:p w14:paraId="7DBC9EF1" w14:textId="0A79C2B2" w:rsidR="00921F4F" w:rsidRPr="00921F4F" w:rsidRDefault="00921F4F" w:rsidP="00921F4F">
      <w:pPr>
        <w:pStyle w:val="NormalWeb"/>
        <w:shd w:val="clear" w:color="auto" w:fill="FFFFFF"/>
        <w:jc w:val="both"/>
        <w:rPr>
          <w:rFonts w:ascii="Open Sans" w:hAnsi="Open Sans" w:cs="Open Sans"/>
          <w:color w:val="000000"/>
          <w:sz w:val="23"/>
          <w:szCs w:val="23"/>
        </w:rPr>
      </w:pPr>
      <w:r w:rsidRPr="00921F4F">
        <w:rPr>
          <w:rFonts w:ascii="Open Sans" w:hAnsi="Open Sans" w:cs="Open Sans"/>
          <w:color w:val="000000"/>
          <w:sz w:val="23"/>
          <w:szCs w:val="23"/>
        </w:rPr>
        <w:t xml:space="preserve"> ¿Cómo crear experiencias inmersivas y enriquecedoras para el aprendizaje y la investigación?</w:t>
      </w:r>
    </w:p>
    <w:p w14:paraId="225DD13E" w14:textId="7C2ED81D" w:rsidR="00921F4F" w:rsidRPr="00921F4F" w:rsidRDefault="00921F4F" w:rsidP="00921F4F">
      <w:pPr>
        <w:pStyle w:val="NormalWeb"/>
        <w:shd w:val="clear" w:color="auto" w:fill="FFFFFF"/>
        <w:jc w:val="both"/>
        <w:rPr>
          <w:rFonts w:ascii="Open Sans" w:hAnsi="Open Sans" w:cs="Open Sans"/>
          <w:color w:val="000000"/>
          <w:sz w:val="23"/>
          <w:szCs w:val="23"/>
        </w:rPr>
      </w:pPr>
      <w:r w:rsidRPr="00921F4F">
        <w:rPr>
          <w:rFonts w:ascii="Open Sans" w:hAnsi="Open Sans" w:cs="Open Sans"/>
          <w:color w:val="000000"/>
          <w:sz w:val="23"/>
          <w:szCs w:val="23"/>
        </w:rPr>
        <w:t>¿Qué ventajas y limitaciones tienen?</w:t>
      </w:r>
    </w:p>
    <w:p w14:paraId="64A2C5F0" w14:textId="2C25CC3E" w:rsidR="00921F4F" w:rsidRPr="00921F4F" w:rsidRDefault="00921F4F" w:rsidP="00921F4F">
      <w:pPr>
        <w:pStyle w:val="NormalWeb"/>
        <w:shd w:val="clear" w:color="auto" w:fill="FFFFFF"/>
        <w:jc w:val="both"/>
        <w:rPr>
          <w:rFonts w:ascii="Open Sans" w:hAnsi="Open Sans" w:cs="Open Sans"/>
          <w:color w:val="000000"/>
          <w:sz w:val="23"/>
          <w:szCs w:val="23"/>
        </w:rPr>
      </w:pPr>
      <w:r w:rsidRPr="00921F4F">
        <w:rPr>
          <w:rFonts w:ascii="Open Sans" w:hAnsi="Open Sans" w:cs="Open Sans"/>
          <w:color w:val="000000"/>
          <w:sz w:val="23"/>
          <w:szCs w:val="23"/>
        </w:rPr>
        <w:t>¿Qué plataformas y dispositivos se pueden utilizar?</w:t>
      </w:r>
    </w:p>
    <w:p w14:paraId="539064CC" w14:textId="77777777" w:rsidR="00921F4F" w:rsidRPr="00921F4F" w:rsidRDefault="00921F4F" w:rsidP="00921F4F">
      <w:pPr>
        <w:pStyle w:val="NormalWeb"/>
        <w:shd w:val="clear" w:color="auto" w:fill="FFFFFF"/>
        <w:jc w:val="both"/>
        <w:rPr>
          <w:rFonts w:ascii="Open Sans" w:hAnsi="Open Sans" w:cs="Open Sans"/>
          <w:color w:val="000000"/>
          <w:sz w:val="23"/>
          <w:szCs w:val="23"/>
        </w:rPr>
      </w:pPr>
      <w:r w:rsidRPr="00921F4F">
        <w:rPr>
          <w:rFonts w:ascii="Open Sans" w:hAnsi="Open Sans" w:cs="Open Sans"/>
          <w:color w:val="000000"/>
          <w:sz w:val="23"/>
          <w:szCs w:val="23"/>
        </w:rPr>
        <w:t>¿Qué requisitos técnicos, pedagógicos y estéticos se deben tener en cuenta para diseñar y desarrollar contenidos de realidad virtual o aumentada?</w:t>
      </w:r>
    </w:p>
    <w:p w14:paraId="6577D36E" w14:textId="77777777" w:rsidR="00921F4F" w:rsidRPr="00921F4F" w:rsidRDefault="00921F4F" w:rsidP="00921F4F">
      <w:pPr>
        <w:pStyle w:val="NormalWeb"/>
        <w:shd w:val="clear" w:color="auto" w:fill="FFFFFF"/>
        <w:jc w:val="both"/>
        <w:rPr>
          <w:rFonts w:ascii="Open Sans" w:hAnsi="Open Sans" w:cs="Open Sans"/>
          <w:b/>
          <w:bCs/>
          <w:color w:val="000000"/>
          <w:sz w:val="23"/>
          <w:szCs w:val="23"/>
        </w:rPr>
      </w:pPr>
    </w:p>
    <w:p w14:paraId="5E61353D" w14:textId="41193C2B" w:rsidR="00921F4F" w:rsidRPr="00921F4F" w:rsidRDefault="00921F4F" w:rsidP="00921F4F">
      <w:pPr>
        <w:pStyle w:val="NormalWeb"/>
        <w:shd w:val="clear" w:color="auto" w:fill="FFFFFF"/>
        <w:jc w:val="both"/>
        <w:rPr>
          <w:rFonts w:ascii="Open Sans" w:hAnsi="Open Sans" w:cs="Open Sans"/>
          <w:color w:val="000000"/>
          <w:sz w:val="23"/>
          <w:szCs w:val="23"/>
        </w:rPr>
      </w:pPr>
      <w:r w:rsidRPr="00921F4F">
        <w:rPr>
          <w:rFonts w:ascii="Open Sans" w:hAnsi="Open Sans" w:cs="Open Sans"/>
          <w:color w:val="000000"/>
          <w:sz w:val="23"/>
          <w:szCs w:val="23"/>
        </w:rPr>
        <w:t>¿Qué campos y sectores se pueden beneficiar de estas tecnologías?</w:t>
      </w:r>
    </w:p>
    <w:p w14:paraId="52444811" w14:textId="77777777" w:rsidR="00921F4F" w:rsidRPr="00921F4F" w:rsidRDefault="00921F4F" w:rsidP="00921F4F">
      <w:pPr>
        <w:pStyle w:val="NormalWeb"/>
        <w:shd w:val="clear" w:color="auto" w:fill="FFFFFF"/>
        <w:jc w:val="both"/>
        <w:rPr>
          <w:rFonts w:ascii="Open Sans" w:hAnsi="Open Sans" w:cs="Open Sans"/>
          <w:b/>
          <w:bCs/>
          <w:color w:val="000000"/>
          <w:sz w:val="23"/>
          <w:szCs w:val="23"/>
        </w:rPr>
      </w:pPr>
      <w:r w:rsidRPr="00921F4F">
        <w:rPr>
          <w:rFonts w:ascii="Open Sans" w:hAnsi="Open Sans" w:cs="Open Sans"/>
          <w:b/>
          <w:bCs/>
          <w:color w:val="000000"/>
          <w:sz w:val="23"/>
          <w:szCs w:val="23"/>
        </w:rPr>
        <w:t>Eje Temático 4: Las ciencias de la salud y las nuevas demandas del servicio en la sociedad del conocimiento.</w:t>
      </w:r>
    </w:p>
    <w:p w14:paraId="703510A4" w14:textId="002608B4" w:rsidR="00921F4F" w:rsidRPr="00921F4F" w:rsidRDefault="00921F4F" w:rsidP="00921F4F">
      <w:pPr>
        <w:pStyle w:val="NormalWeb"/>
        <w:shd w:val="clear" w:color="auto" w:fill="FFFFFF"/>
        <w:jc w:val="both"/>
        <w:rPr>
          <w:rFonts w:ascii="Open Sans" w:hAnsi="Open Sans" w:cs="Open Sans"/>
          <w:color w:val="000000"/>
          <w:sz w:val="23"/>
          <w:szCs w:val="23"/>
        </w:rPr>
      </w:pPr>
      <w:r w:rsidRPr="00921F4F">
        <w:rPr>
          <w:rFonts w:ascii="Open Sans" w:hAnsi="Open Sans" w:cs="Open Sans"/>
          <w:color w:val="000000"/>
          <w:sz w:val="23"/>
          <w:szCs w:val="23"/>
        </w:rPr>
        <w:t>Este tema es relevante porque la educación debe adaptarse a las necesidades y demandas de un mundo cada vez más complejo, dinámico y globalizado. La innovación educativa implica la búsqueda de nuevas formas de enseñar y aprender que sean más efectivas, significativas y motivadoras para los estudiantes. El desarrollo de competencias para el siglo XXI implica la formación de ciudadanos capaces de enfrentar los retos y oportunidades que plantea la sociedad actual, como el pensamiento crítico, la creatividad, la comunicación, la colaboración y la resolución de problemas.</w:t>
      </w:r>
    </w:p>
    <w:p w14:paraId="3ECC5F23" w14:textId="77777777" w:rsidR="00921F4F" w:rsidRPr="00921F4F" w:rsidRDefault="00921F4F" w:rsidP="00921F4F">
      <w:pPr>
        <w:pStyle w:val="NormalWeb"/>
        <w:shd w:val="clear" w:color="auto" w:fill="FFFFFF"/>
        <w:jc w:val="both"/>
        <w:rPr>
          <w:rFonts w:ascii="Open Sans" w:hAnsi="Open Sans" w:cs="Open Sans"/>
          <w:color w:val="000000"/>
          <w:sz w:val="23"/>
          <w:szCs w:val="23"/>
        </w:rPr>
      </w:pPr>
      <w:r w:rsidRPr="00921F4F">
        <w:rPr>
          <w:rFonts w:ascii="Open Sans" w:hAnsi="Open Sans" w:cs="Open Sans"/>
          <w:b/>
          <w:bCs/>
          <w:color w:val="000000"/>
          <w:sz w:val="23"/>
          <w:szCs w:val="23"/>
        </w:rPr>
        <w:t xml:space="preserve"> Eje Temático 5: La educación, los procesos educativos y de gestión en la </w:t>
      </w:r>
      <w:r w:rsidRPr="00921F4F">
        <w:rPr>
          <w:rFonts w:ascii="Open Sans" w:hAnsi="Open Sans" w:cs="Open Sans"/>
          <w:color w:val="000000"/>
          <w:sz w:val="23"/>
          <w:szCs w:val="23"/>
        </w:rPr>
        <w:t>anticipación de los desafíos y su impacto en una transformación social positiva e inclusiva.</w:t>
      </w:r>
    </w:p>
    <w:p w14:paraId="2F26C78E" w14:textId="6117241D" w:rsidR="00921F4F" w:rsidRPr="00921F4F" w:rsidRDefault="00921F4F" w:rsidP="00921F4F">
      <w:pPr>
        <w:pStyle w:val="NormalWeb"/>
        <w:shd w:val="clear" w:color="auto" w:fill="FFFFFF"/>
        <w:jc w:val="both"/>
        <w:rPr>
          <w:rFonts w:ascii="Open Sans" w:hAnsi="Open Sans" w:cs="Open Sans"/>
          <w:color w:val="000000"/>
          <w:sz w:val="23"/>
          <w:szCs w:val="23"/>
        </w:rPr>
      </w:pPr>
      <w:r w:rsidRPr="00921F4F">
        <w:rPr>
          <w:rFonts w:ascii="Open Sans" w:hAnsi="Open Sans" w:cs="Open Sans"/>
          <w:color w:val="000000"/>
          <w:sz w:val="23"/>
          <w:szCs w:val="23"/>
        </w:rPr>
        <w:t>“El mundo en un espacio para la verdadera diversidad: desafíos políticos, económicos, sociales y ambientales en inclusión”.</w:t>
      </w:r>
    </w:p>
    <w:p w14:paraId="26AF644E" w14:textId="4E289504" w:rsidR="00921F4F" w:rsidRPr="00921F4F" w:rsidRDefault="00921F4F" w:rsidP="00921F4F">
      <w:pPr>
        <w:pStyle w:val="NormalWeb"/>
        <w:shd w:val="clear" w:color="auto" w:fill="FFFFFF"/>
        <w:jc w:val="both"/>
        <w:rPr>
          <w:rFonts w:ascii="Open Sans" w:hAnsi="Open Sans" w:cs="Open Sans"/>
          <w:color w:val="000000"/>
          <w:sz w:val="23"/>
          <w:szCs w:val="23"/>
        </w:rPr>
      </w:pPr>
      <w:r w:rsidRPr="00921F4F">
        <w:rPr>
          <w:rFonts w:ascii="Open Sans" w:hAnsi="Open Sans" w:cs="Open Sans"/>
          <w:color w:val="000000"/>
          <w:sz w:val="23"/>
          <w:szCs w:val="23"/>
        </w:rPr>
        <w:t xml:space="preserve">La educación y los procesos educativos desempeñan un papel crucial en la anticipación de desafíos y en la transformación social positiva e inclusiva. La </w:t>
      </w:r>
      <w:r w:rsidRPr="00921F4F">
        <w:rPr>
          <w:rFonts w:ascii="Open Sans" w:hAnsi="Open Sans" w:cs="Open Sans"/>
          <w:color w:val="000000"/>
          <w:sz w:val="23"/>
          <w:szCs w:val="23"/>
        </w:rPr>
        <w:lastRenderedPageBreak/>
        <w:t>educación debe garantizar el derecho al aprendizaje a lo largo de toda la vida. Que sea con equidad y abierta, al proporcionar conocimientos y competencias para desarrollar el potencial y vivir con dignidad. También debe cultivar habilidades como el pensamiento crítico y la adaptabilidad, que permita preparar a las personas para un futuro incierto y contribuir al desarrollo sostenible, considerando que la educación inclusiva debe garantizar acceso sin obstáculos y seguridad para todos los educandos para superar desigualdades y proporcionar apoyo integral.</w:t>
      </w:r>
    </w:p>
    <w:p w14:paraId="0F28BFDA" w14:textId="05E99A11" w:rsidR="00921F4F" w:rsidRPr="00921F4F" w:rsidRDefault="00921F4F" w:rsidP="00921F4F">
      <w:pPr>
        <w:pStyle w:val="NormalWeb"/>
        <w:shd w:val="clear" w:color="auto" w:fill="FFFFFF"/>
        <w:jc w:val="both"/>
        <w:rPr>
          <w:rFonts w:ascii="Open Sans" w:hAnsi="Open Sans" w:cs="Open Sans"/>
          <w:color w:val="000000"/>
          <w:sz w:val="23"/>
          <w:szCs w:val="23"/>
        </w:rPr>
      </w:pPr>
      <w:r w:rsidRPr="00921F4F">
        <w:rPr>
          <w:rFonts w:ascii="Open Sans" w:hAnsi="Open Sans" w:cs="Open Sans"/>
          <w:color w:val="000000"/>
          <w:sz w:val="23"/>
          <w:szCs w:val="23"/>
        </w:rPr>
        <w:t>Finalmente implica que la educación facilite la transformación social al romper ciclos de pobreza y exclusión para que la educación sea segura y contribuya a una sociedad más justa, sostenible y cohesionada.</w:t>
      </w:r>
    </w:p>
    <w:p w14:paraId="2954C784" w14:textId="77777777" w:rsidR="00921F4F" w:rsidRPr="00921F4F" w:rsidRDefault="00921F4F" w:rsidP="00921F4F">
      <w:pPr>
        <w:pStyle w:val="NormalWeb"/>
        <w:shd w:val="clear" w:color="auto" w:fill="FFFFFF"/>
        <w:jc w:val="both"/>
        <w:rPr>
          <w:rFonts w:ascii="Open Sans" w:hAnsi="Open Sans" w:cs="Open Sans"/>
          <w:b/>
          <w:bCs/>
          <w:color w:val="000000"/>
          <w:sz w:val="23"/>
          <w:szCs w:val="23"/>
        </w:rPr>
      </w:pPr>
      <w:r w:rsidRPr="00921F4F">
        <w:rPr>
          <w:rFonts w:ascii="Open Sans" w:hAnsi="Open Sans" w:cs="Open Sans"/>
          <w:b/>
          <w:bCs/>
          <w:color w:val="000000"/>
          <w:sz w:val="23"/>
          <w:szCs w:val="23"/>
        </w:rPr>
        <w:t>Eje Temático 6: Hallazgos, abordajes y desafíos de frontera en salud física y mental.</w:t>
      </w:r>
    </w:p>
    <w:p w14:paraId="5124DC64" w14:textId="6DC83758" w:rsidR="00921F4F" w:rsidRPr="00921F4F" w:rsidRDefault="00921F4F" w:rsidP="00921F4F">
      <w:pPr>
        <w:pStyle w:val="NormalWeb"/>
        <w:shd w:val="clear" w:color="auto" w:fill="FFFFFF"/>
        <w:jc w:val="both"/>
        <w:rPr>
          <w:rFonts w:ascii="Open Sans" w:hAnsi="Open Sans" w:cs="Open Sans"/>
          <w:color w:val="000000"/>
          <w:sz w:val="23"/>
          <w:szCs w:val="23"/>
        </w:rPr>
      </w:pPr>
      <w:r w:rsidRPr="00921F4F">
        <w:rPr>
          <w:rFonts w:ascii="Open Sans" w:hAnsi="Open Sans" w:cs="Open Sans"/>
          <w:color w:val="000000"/>
          <w:sz w:val="23"/>
          <w:szCs w:val="23"/>
        </w:rPr>
        <w:t>La actividad física tiene un impacto significativo en la salud mental. Al practicar ejercicio, como alcanzar metas personales o aumentar la resistencia física, fortalecemos nuestra autoestima y confianza. Esto, a su vez, beneficia nuestra percepción de nosotros mismos y contribuye positivamente a nuestra salud mental. El desarrollo socioemocional se enfoca en el desarrollo de habilidades sociales y emocionales, como la empatía, la resolución de conflictos y la toma de decisiones, que son fundamentales para el éxito en la vida, en el mismo sentido la educación afectiva se enfoca en el desarrollo de habilidades emocionales y sociales, lo que permite a los estudiantes comprender y gestionar sus propias emociones, así como las emociones de los demás. Por ello, en especial en esta época de post pandemia, estos enfoques están interrelacionados, ya que, por ejemplo, la neuroeducación puede ayudar a los educadores a comprender mejor cómo las emociones afectan el aprendizaje, mientras que el desarrollo socioemocional y la educación afectiva pueden ayudar a los estudiantes. Estos enfoques son complementarios y pueden ayudar a los educadores a diseñar estrategias de enseñanza más efectivas y a los estudiantes a desarrollar habilidades emocionales y sociales que son fundamentales para el éxito en la vida, por cuanto La neuroeducación, el desarrollo socioemocional y la educación afectiva son enfoques que buscan mejorar el aprendizaje y el bienestar emocional de los estudiantes. La neuroeducación se enfoca en el estudio del cerebro y cómo funciona en el proceso de aprendizaje, lo que permite a los educadores diseñar estrategias de enseñanza más efectivas. a desarrollar habilidades emocionales y sociales que son fundamentales para el éxito en la vida.</w:t>
      </w:r>
    </w:p>
    <w:p w14:paraId="0E27D3C7" w14:textId="77777777" w:rsidR="00921F4F" w:rsidRPr="00652EC7" w:rsidRDefault="00921F4F" w:rsidP="00921F4F">
      <w:pPr>
        <w:pStyle w:val="NormalWeb"/>
        <w:shd w:val="clear" w:color="auto" w:fill="FFFFFF"/>
        <w:jc w:val="both"/>
        <w:rPr>
          <w:rFonts w:ascii="Open Sans" w:hAnsi="Open Sans" w:cs="Open Sans"/>
          <w:b/>
          <w:bCs/>
          <w:color w:val="000000"/>
          <w:sz w:val="23"/>
          <w:szCs w:val="23"/>
        </w:rPr>
      </w:pPr>
      <w:r w:rsidRPr="00652EC7">
        <w:rPr>
          <w:rFonts w:ascii="Open Sans" w:hAnsi="Open Sans" w:cs="Open Sans"/>
          <w:b/>
          <w:bCs/>
          <w:color w:val="000000"/>
          <w:sz w:val="23"/>
          <w:szCs w:val="23"/>
        </w:rPr>
        <w:t xml:space="preserve"> Eje Temático 7: Gamificación y Aprendizaje Basado en Juegos.</w:t>
      </w:r>
    </w:p>
    <w:p w14:paraId="3D1DF3F1" w14:textId="606A1792" w:rsidR="00921F4F" w:rsidRPr="00921F4F" w:rsidRDefault="00921F4F" w:rsidP="00921F4F">
      <w:pPr>
        <w:pStyle w:val="NormalWeb"/>
        <w:shd w:val="clear" w:color="auto" w:fill="FFFFFF"/>
        <w:jc w:val="both"/>
        <w:rPr>
          <w:rFonts w:ascii="Open Sans" w:hAnsi="Open Sans" w:cs="Open Sans"/>
          <w:color w:val="000000"/>
          <w:sz w:val="23"/>
          <w:szCs w:val="23"/>
        </w:rPr>
      </w:pPr>
      <w:r w:rsidRPr="00921F4F">
        <w:rPr>
          <w:rFonts w:ascii="Open Sans" w:hAnsi="Open Sans" w:cs="Open Sans"/>
          <w:color w:val="000000"/>
          <w:sz w:val="23"/>
          <w:szCs w:val="23"/>
        </w:rPr>
        <w:lastRenderedPageBreak/>
        <w:t xml:space="preserve"> La gamificación utiliza elementos de los juegos para hacer que el aprendizaje sea más atractivo y motivador. El Aprendizaje Basado en Juegos (ABJ) es un enfoque pedagógico que utiliza juegos completos para la enseñanza y el aprendizaje.</w:t>
      </w:r>
    </w:p>
    <w:p w14:paraId="266ED485" w14:textId="54DDEA15" w:rsidR="00921F4F" w:rsidRPr="00921F4F" w:rsidRDefault="00921F4F" w:rsidP="00921F4F">
      <w:pPr>
        <w:pStyle w:val="NormalWeb"/>
        <w:shd w:val="clear" w:color="auto" w:fill="FFFFFF"/>
        <w:jc w:val="both"/>
        <w:rPr>
          <w:rFonts w:ascii="Open Sans" w:hAnsi="Open Sans" w:cs="Open Sans"/>
          <w:color w:val="000000"/>
          <w:sz w:val="23"/>
          <w:szCs w:val="23"/>
        </w:rPr>
      </w:pPr>
      <w:r w:rsidRPr="00921F4F">
        <w:rPr>
          <w:rFonts w:ascii="Open Sans" w:hAnsi="Open Sans" w:cs="Open Sans"/>
          <w:color w:val="000000"/>
          <w:sz w:val="23"/>
          <w:szCs w:val="23"/>
        </w:rPr>
        <w:t>Preguntas de investigación:</w:t>
      </w:r>
    </w:p>
    <w:p w14:paraId="04DBB5D5" w14:textId="77777777" w:rsidR="00921F4F" w:rsidRPr="00921F4F" w:rsidRDefault="00921F4F" w:rsidP="00921F4F">
      <w:pPr>
        <w:pStyle w:val="NormalWeb"/>
        <w:shd w:val="clear" w:color="auto" w:fill="FFFFFF"/>
        <w:jc w:val="both"/>
        <w:rPr>
          <w:rFonts w:ascii="Open Sans" w:hAnsi="Open Sans" w:cs="Open Sans"/>
          <w:color w:val="000000"/>
          <w:sz w:val="23"/>
          <w:szCs w:val="23"/>
        </w:rPr>
      </w:pPr>
      <w:r w:rsidRPr="00921F4F">
        <w:rPr>
          <w:rFonts w:ascii="Open Sans" w:hAnsi="Open Sans" w:cs="Open Sans"/>
          <w:color w:val="000000"/>
          <w:sz w:val="23"/>
          <w:szCs w:val="23"/>
        </w:rPr>
        <w:t xml:space="preserve">¿Cómo se pueden utilizar la gamificación y el ABJ para aumentar la motivación y el </w:t>
      </w:r>
      <w:proofErr w:type="spellStart"/>
      <w:r w:rsidRPr="00921F4F">
        <w:rPr>
          <w:rFonts w:ascii="Open Sans" w:hAnsi="Open Sans" w:cs="Open Sans"/>
          <w:color w:val="000000"/>
          <w:sz w:val="23"/>
          <w:szCs w:val="23"/>
        </w:rPr>
        <w:t>engagement</w:t>
      </w:r>
      <w:proofErr w:type="spellEnd"/>
      <w:r w:rsidRPr="00921F4F">
        <w:rPr>
          <w:rFonts w:ascii="Open Sans" w:hAnsi="Open Sans" w:cs="Open Sans"/>
          <w:color w:val="000000"/>
          <w:sz w:val="23"/>
          <w:szCs w:val="23"/>
        </w:rPr>
        <w:t xml:space="preserve"> de los estudiantes?</w:t>
      </w:r>
    </w:p>
    <w:p w14:paraId="7BDB52BD" w14:textId="77777777" w:rsidR="00921F4F" w:rsidRPr="00921F4F" w:rsidRDefault="00921F4F" w:rsidP="00921F4F">
      <w:pPr>
        <w:pStyle w:val="NormalWeb"/>
        <w:shd w:val="clear" w:color="auto" w:fill="FFFFFF"/>
        <w:jc w:val="both"/>
        <w:rPr>
          <w:rFonts w:ascii="Open Sans" w:hAnsi="Open Sans" w:cs="Open Sans"/>
          <w:color w:val="000000"/>
          <w:sz w:val="23"/>
          <w:szCs w:val="23"/>
        </w:rPr>
      </w:pPr>
      <w:r w:rsidRPr="00921F4F">
        <w:rPr>
          <w:rFonts w:ascii="Open Sans" w:hAnsi="Open Sans" w:cs="Open Sans"/>
          <w:color w:val="000000"/>
          <w:sz w:val="23"/>
          <w:szCs w:val="23"/>
        </w:rPr>
        <w:t>¿Qué tipos de juegos son más adecuados para el aprendizaje en diferentes áreas del conocimiento?</w:t>
      </w:r>
    </w:p>
    <w:p w14:paraId="28021CDD" w14:textId="77777777" w:rsidR="00921F4F" w:rsidRPr="00921F4F" w:rsidRDefault="00921F4F" w:rsidP="00921F4F">
      <w:pPr>
        <w:pStyle w:val="NormalWeb"/>
        <w:shd w:val="clear" w:color="auto" w:fill="FFFFFF"/>
        <w:jc w:val="both"/>
        <w:rPr>
          <w:rFonts w:ascii="Open Sans" w:hAnsi="Open Sans" w:cs="Open Sans"/>
          <w:color w:val="000000"/>
          <w:sz w:val="23"/>
          <w:szCs w:val="23"/>
        </w:rPr>
      </w:pPr>
      <w:r w:rsidRPr="00921F4F">
        <w:rPr>
          <w:rFonts w:ascii="Open Sans" w:hAnsi="Open Sans" w:cs="Open Sans"/>
          <w:color w:val="000000"/>
          <w:sz w:val="23"/>
          <w:szCs w:val="23"/>
        </w:rPr>
        <w:t>¿Cómo se pueden diseñar juegos educativos que sean efectivos y relevantes para los estudiantes?</w:t>
      </w:r>
    </w:p>
    <w:p w14:paraId="741A1C07" w14:textId="77777777" w:rsidR="00921F4F" w:rsidRPr="00921F4F" w:rsidRDefault="00921F4F" w:rsidP="00921F4F">
      <w:pPr>
        <w:pStyle w:val="NormalWeb"/>
        <w:shd w:val="clear" w:color="auto" w:fill="FFFFFF"/>
        <w:jc w:val="both"/>
        <w:rPr>
          <w:rFonts w:ascii="Open Sans" w:hAnsi="Open Sans" w:cs="Open Sans"/>
          <w:color w:val="000000"/>
          <w:sz w:val="23"/>
          <w:szCs w:val="23"/>
        </w:rPr>
      </w:pPr>
      <w:r w:rsidRPr="00921F4F">
        <w:rPr>
          <w:rFonts w:ascii="Open Sans" w:hAnsi="Open Sans" w:cs="Open Sans"/>
          <w:color w:val="000000"/>
          <w:sz w:val="23"/>
          <w:szCs w:val="23"/>
        </w:rPr>
        <w:t>¿Qué rol juega la evaluación en el aprendizaje basado en juegos?</w:t>
      </w:r>
    </w:p>
    <w:p w14:paraId="28B23F44" w14:textId="77777777" w:rsidR="00921F4F" w:rsidRPr="00921F4F" w:rsidRDefault="00921F4F" w:rsidP="00921F4F">
      <w:pPr>
        <w:pStyle w:val="NormalWeb"/>
        <w:shd w:val="clear" w:color="auto" w:fill="FFFFFF"/>
        <w:jc w:val="both"/>
        <w:rPr>
          <w:rFonts w:ascii="Open Sans" w:hAnsi="Open Sans" w:cs="Open Sans"/>
          <w:b/>
          <w:bCs/>
          <w:color w:val="000000"/>
          <w:sz w:val="23"/>
          <w:szCs w:val="23"/>
        </w:rPr>
      </w:pPr>
      <w:r w:rsidRPr="00921F4F">
        <w:rPr>
          <w:rFonts w:ascii="Open Sans" w:hAnsi="Open Sans" w:cs="Open Sans"/>
          <w:b/>
          <w:bCs/>
          <w:color w:val="000000"/>
          <w:sz w:val="23"/>
          <w:szCs w:val="23"/>
        </w:rPr>
        <w:t xml:space="preserve"> Eje Temático 8: El enfoque basado en competencias (EBC) experiencias en todos los niveles educativos.</w:t>
      </w:r>
    </w:p>
    <w:p w14:paraId="691CDA11" w14:textId="1D333B04" w:rsidR="00921F4F" w:rsidRPr="00921F4F" w:rsidRDefault="00921F4F" w:rsidP="00921F4F">
      <w:pPr>
        <w:pStyle w:val="NormalWeb"/>
        <w:shd w:val="clear" w:color="auto" w:fill="FFFFFF"/>
        <w:jc w:val="both"/>
        <w:rPr>
          <w:rFonts w:ascii="Open Sans" w:hAnsi="Open Sans" w:cs="Open Sans"/>
          <w:color w:val="000000"/>
          <w:sz w:val="23"/>
          <w:szCs w:val="23"/>
        </w:rPr>
      </w:pPr>
      <w:r w:rsidRPr="00921F4F">
        <w:rPr>
          <w:rFonts w:ascii="Open Sans" w:hAnsi="Open Sans" w:cs="Open Sans"/>
          <w:color w:val="000000"/>
          <w:sz w:val="23"/>
          <w:szCs w:val="23"/>
        </w:rPr>
        <w:t>Los cambios que ocurren en la sociedad del conocimiento hacen impacto en la formación y la educación, transformándolas en lo cultural y en lo organizacional, generando en estas una actitud crítica que fortalecen su relación con el entorno productivo y social. El enfoque basado en competencias (EBC) está contribuyendo a transformar estos procesos de enseñanza – aprendizaje – trabajo por cuanto articula la teoría con la práctica, contextualiza la formación, orienta la organización de los contenidos, promueve la formación integral (integra el saber conocer con el saber hacer y el saber ser) y establece mecanismos de evaluación permanentes y de rigurosidad, basados en el desempeño ante situaciones problemáticas del contexto (disciplinar, social, científico,) etc. La formación por competencias aporta una construcción dialéctica centrada en el estudiante, con perfiles y diseños curriculares, cuya planificación estratégica desarrolla dinámicas interdisciplinarias, interculturales e interconectadas con un enfoque colaborativo, a través de proyectos e intervenciones formativas en el entorno. La capacitación docente y la participación de la comunidad educativa en los proyectos de evaluación y cambios curriculares son condiciones obligatorias para la realización de una formación por competencias, al igual que el apoyo de las autoridades en educación y la colaboración de todos los factores implicados.</w:t>
      </w:r>
    </w:p>
    <w:p w14:paraId="12E6A4C1" w14:textId="77777777" w:rsidR="00921F4F" w:rsidRPr="00921F4F" w:rsidRDefault="00921F4F" w:rsidP="00921F4F">
      <w:pPr>
        <w:pStyle w:val="NormalWeb"/>
        <w:shd w:val="clear" w:color="auto" w:fill="FFFFFF"/>
        <w:jc w:val="both"/>
        <w:rPr>
          <w:rFonts w:ascii="Open Sans" w:hAnsi="Open Sans" w:cs="Open Sans"/>
          <w:b/>
          <w:bCs/>
          <w:color w:val="000000"/>
          <w:sz w:val="23"/>
          <w:szCs w:val="23"/>
        </w:rPr>
      </w:pPr>
      <w:r w:rsidRPr="00921F4F">
        <w:rPr>
          <w:rFonts w:ascii="Open Sans" w:hAnsi="Open Sans" w:cs="Open Sans"/>
          <w:b/>
          <w:bCs/>
          <w:color w:val="000000"/>
          <w:sz w:val="23"/>
          <w:szCs w:val="23"/>
        </w:rPr>
        <w:t>Eje Temático 9: Innovación Pedagógica.</w:t>
      </w:r>
    </w:p>
    <w:p w14:paraId="24DB2D6E" w14:textId="35001B83" w:rsidR="00921F4F" w:rsidRPr="00921F4F" w:rsidRDefault="00921F4F" w:rsidP="00921F4F">
      <w:pPr>
        <w:pStyle w:val="NormalWeb"/>
        <w:shd w:val="clear" w:color="auto" w:fill="FFFFFF"/>
        <w:jc w:val="both"/>
        <w:rPr>
          <w:rFonts w:ascii="Open Sans" w:hAnsi="Open Sans" w:cs="Open Sans"/>
          <w:color w:val="000000"/>
          <w:sz w:val="23"/>
          <w:szCs w:val="23"/>
        </w:rPr>
      </w:pPr>
      <w:r w:rsidRPr="00921F4F">
        <w:rPr>
          <w:rFonts w:ascii="Open Sans" w:hAnsi="Open Sans" w:cs="Open Sans"/>
          <w:color w:val="000000"/>
          <w:sz w:val="23"/>
          <w:szCs w:val="23"/>
        </w:rPr>
        <w:lastRenderedPageBreak/>
        <w:t>La innovación pedagógica busca renovar las prácticas educativas para responder a las necesidades actuales de aprendizaje. Preguntas de investigación:</w:t>
      </w:r>
    </w:p>
    <w:p w14:paraId="1F0F0AB2" w14:textId="602C43D5" w:rsidR="00921F4F" w:rsidRPr="00921F4F" w:rsidRDefault="00921F4F" w:rsidP="00921F4F">
      <w:pPr>
        <w:pStyle w:val="NormalWeb"/>
        <w:shd w:val="clear" w:color="auto" w:fill="FFFFFF"/>
        <w:jc w:val="both"/>
        <w:rPr>
          <w:rFonts w:ascii="Open Sans" w:hAnsi="Open Sans" w:cs="Open Sans"/>
          <w:color w:val="000000"/>
          <w:sz w:val="23"/>
          <w:szCs w:val="23"/>
        </w:rPr>
      </w:pPr>
      <w:r w:rsidRPr="00921F4F">
        <w:rPr>
          <w:rFonts w:ascii="Open Sans" w:hAnsi="Open Sans" w:cs="Open Sans"/>
          <w:color w:val="000000"/>
          <w:sz w:val="23"/>
          <w:szCs w:val="23"/>
        </w:rPr>
        <w:t>¿Qué modelos pedagógicos innovadores están emergiendo en América Latina?</w:t>
      </w:r>
    </w:p>
    <w:p w14:paraId="45B6BAE5" w14:textId="516BCCDD" w:rsidR="00921F4F" w:rsidRPr="00921F4F" w:rsidRDefault="00921F4F" w:rsidP="00921F4F">
      <w:pPr>
        <w:pStyle w:val="NormalWeb"/>
        <w:shd w:val="clear" w:color="auto" w:fill="FFFFFF"/>
        <w:jc w:val="both"/>
        <w:rPr>
          <w:rFonts w:ascii="Open Sans" w:hAnsi="Open Sans" w:cs="Open Sans"/>
          <w:color w:val="000000"/>
          <w:sz w:val="23"/>
          <w:szCs w:val="23"/>
        </w:rPr>
      </w:pPr>
      <w:r w:rsidRPr="00921F4F">
        <w:rPr>
          <w:rFonts w:ascii="Open Sans" w:hAnsi="Open Sans" w:cs="Open Sans"/>
          <w:color w:val="000000"/>
          <w:sz w:val="23"/>
          <w:szCs w:val="23"/>
        </w:rPr>
        <w:t>¿Cómo se puede medir el impacto de las innovaciones pedagógicas en el aprendizaje?</w:t>
      </w:r>
    </w:p>
    <w:p w14:paraId="0E2CB6AA" w14:textId="77777777" w:rsidR="00921F4F" w:rsidRPr="00921F4F" w:rsidRDefault="00921F4F" w:rsidP="00921F4F">
      <w:pPr>
        <w:pStyle w:val="NormalWeb"/>
        <w:shd w:val="clear" w:color="auto" w:fill="FFFFFF"/>
        <w:jc w:val="both"/>
        <w:rPr>
          <w:rFonts w:ascii="Open Sans" w:hAnsi="Open Sans" w:cs="Open Sans"/>
          <w:b/>
          <w:bCs/>
          <w:color w:val="000000"/>
          <w:sz w:val="23"/>
          <w:szCs w:val="23"/>
        </w:rPr>
      </w:pPr>
      <w:r w:rsidRPr="00921F4F">
        <w:rPr>
          <w:rFonts w:ascii="Open Sans" w:hAnsi="Open Sans" w:cs="Open Sans"/>
          <w:color w:val="000000"/>
          <w:sz w:val="23"/>
          <w:szCs w:val="23"/>
        </w:rPr>
        <w:t xml:space="preserve"> </w:t>
      </w:r>
      <w:r w:rsidRPr="00921F4F">
        <w:rPr>
          <w:rFonts w:ascii="Open Sans" w:hAnsi="Open Sans" w:cs="Open Sans"/>
          <w:b/>
          <w:bCs/>
          <w:color w:val="000000"/>
          <w:sz w:val="23"/>
          <w:szCs w:val="23"/>
        </w:rPr>
        <w:t>Eje Temático 10: Experiencias de aprendizaje, investigación, emprendimiento e innovación en todos los niveles. (tema abierto).</w:t>
      </w:r>
    </w:p>
    <w:p w14:paraId="5DC3DF6E" w14:textId="64685892" w:rsidR="00AB03A5" w:rsidRPr="00921F4F" w:rsidRDefault="00921F4F" w:rsidP="00921F4F">
      <w:pPr>
        <w:pStyle w:val="NormalWeb"/>
        <w:shd w:val="clear" w:color="auto" w:fill="FFFFFF"/>
        <w:jc w:val="both"/>
      </w:pPr>
      <w:r w:rsidRPr="00921F4F">
        <w:rPr>
          <w:rFonts w:ascii="Open Sans" w:hAnsi="Open Sans" w:cs="Open Sans"/>
          <w:color w:val="000000"/>
          <w:sz w:val="23"/>
          <w:szCs w:val="23"/>
        </w:rPr>
        <w:t>El proceso de introducción de nuevas herramientas tecnológicas a causa de los nuevos escenarios disruptivos que vive actualmente la educación, implica una serie de modificaciones que van a incidir, en un primer momento, en la necesidad de hacer innovaciones en el aprendizaje  y, en segundo lugar, en la ejecución de actividades de socialización  para concienciar a los actores de la educación presencial y a los de la educación  virtual con los  del  teletrabajo y la tele medicina,  de la necesidad de la integración de una nueva modalidad de aprendizaje, la mixta o hibrida, que integra y armoniza lo presencial con lo virtual a través de la mediación tecnológica y la consecuente explicación de las ventajas que ello va a conllevar para este “nuevo” alumno y este “nuevo” trabajador y para la sociedad en general . Con la globalización evolucionó el arquetipo de la sociedad y provino un término obligado por la masificación de la información denominado como “la sociedad de conocimiento”, que no admite fronteras.</w:t>
      </w:r>
    </w:p>
    <w:sectPr w:rsidR="00AB03A5" w:rsidRPr="00921F4F" w:rsidSect="00DD5D81">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E7814" w14:textId="77777777" w:rsidR="00DD5D81" w:rsidRDefault="00DD5D81" w:rsidP="00EB51C6">
      <w:r>
        <w:separator/>
      </w:r>
    </w:p>
  </w:endnote>
  <w:endnote w:type="continuationSeparator" w:id="0">
    <w:p w14:paraId="37B4703A" w14:textId="77777777" w:rsidR="00DD5D81" w:rsidRDefault="00DD5D81" w:rsidP="00EB5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KZIJF E+ Myriad Pro">
    <w:altName w:val="Calibri"/>
    <w:panose1 w:val="020B0604020202020204"/>
    <w:charset w:val="00"/>
    <w:family w:val="swiss"/>
    <w:notTrueType/>
    <w:pitch w:val="default"/>
    <w:sig w:usb0="00000003" w:usb1="00000000" w:usb2="00000000" w:usb3="00000000" w:csb0="00000001" w:csb1="00000000"/>
  </w:font>
  <w:font w:name="Leelawadee">
    <w:panose1 w:val="020B0502040204020203"/>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Open Sans">
    <w:panose1 w:val="020B0606030504020204"/>
    <w:charset w:val="00"/>
    <w:family w:val="swiss"/>
    <w:pitch w:val="variable"/>
    <w:sig w:usb0="E00002EF" w:usb1="4000205B" w:usb2="00000028" w:usb3="00000000" w:csb0="000001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91C05" w14:textId="4BD86115" w:rsidR="002C4C90" w:rsidRPr="00973A45" w:rsidRDefault="002C4C90" w:rsidP="000776C9">
    <w:pPr>
      <w:pStyle w:val="Piedepgina"/>
      <w:tabs>
        <w:tab w:val="right" w:pos="8504"/>
      </w:tabs>
      <w:jc w:val="center"/>
      <w:rPr>
        <w:rFonts w:ascii="Roboto" w:hAnsi="Roboto"/>
        <w:sz w:val="18"/>
        <w:szCs w:val="18"/>
        <w:lang w:val="en-US"/>
      </w:rPr>
    </w:pPr>
    <w:proofErr w:type="spellStart"/>
    <w:r w:rsidRPr="00973A45">
      <w:rPr>
        <w:rFonts w:ascii="Roboto" w:hAnsi="Roboto"/>
        <w:lang w:val="en-US"/>
      </w:rPr>
      <w:t>Organiza</w:t>
    </w:r>
    <w:proofErr w:type="spellEnd"/>
    <w:r w:rsidRPr="00973A45">
      <w:rPr>
        <w:rFonts w:ascii="Roboto" w:hAnsi="Roboto"/>
        <w:lang w:val="en-US"/>
      </w:rPr>
      <w:t>:</w:t>
    </w:r>
    <w:r w:rsidRPr="00973A45">
      <w:rPr>
        <w:lang w:val="en-US"/>
      </w:rPr>
      <w:t xml:space="preserve"> </w:t>
    </w:r>
    <w:r w:rsidRPr="00973A45">
      <w:rPr>
        <w:lang w:val="en-US"/>
      </w:rPr>
      <w:tab/>
    </w:r>
    <w:r w:rsidRPr="00973A45">
      <w:rPr>
        <w:lang w:val="en-US"/>
      </w:rPr>
      <w:tab/>
    </w:r>
    <w:r w:rsidR="00570BE0">
      <w:rPr>
        <w:lang w:val="en-US"/>
      </w:rPr>
      <w:t xml:space="preserve">   </w:t>
    </w:r>
    <w:r w:rsidRPr="00973A45">
      <w:rPr>
        <w:rFonts w:ascii="Roboto" w:hAnsi="Roboto"/>
        <w:sz w:val="18"/>
        <w:szCs w:val="18"/>
        <w:lang w:val="en-US"/>
      </w:rPr>
      <w:t>COPYRIGHT CIMTED20</w:t>
    </w:r>
    <w:r w:rsidR="00273D2E">
      <w:rPr>
        <w:rFonts w:ascii="Roboto" w:hAnsi="Roboto"/>
        <w:sz w:val="18"/>
        <w:szCs w:val="18"/>
        <w:lang w:val="en-US"/>
      </w:rPr>
      <w:t>2</w:t>
    </w:r>
    <w:r w:rsidR="00CC5562">
      <w:rPr>
        <w:rFonts w:ascii="Roboto" w:hAnsi="Roboto"/>
        <w:sz w:val="18"/>
        <w:szCs w:val="18"/>
        <w:lang w:val="en-US"/>
      </w:rPr>
      <w:t>4</w:t>
    </w:r>
  </w:p>
  <w:p w14:paraId="3D74AA4F" w14:textId="3A40E026" w:rsidR="002C4C90" w:rsidRPr="00973A45" w:rsidRDefault="009D06CC" w:rsidP="000776C9">
    <w:pPr>
      <w:pStyle w:val="Piedepgina"/>
      <w:tabs>
        <w:tab w:val="right" w:pos="8504"/>
      </w:tabs>
      <w:jc w:val="center"/>
      <w:rPr>
        <w:rFonts w:ascii="Roboto" w:hAnsi="Roboto"/>
        <w:sz w:val="18"/>
        <w:szCs w:val="18"/>
        <w:lang w:val="en-US"/>
      </w:rPr>
    </w:pPr>
    <w:r>
      <w:rPr>
        <w:rFonts w:ascii="Roboto" w:hAnsi="Roboto"/>
        <w:noProof/>
        <w:lang w:val="es-CO" w:eastAsia="es-CO"/>
      </w:rPr>
      <w:drawing>
        <wp:anchor distT="0" distB="0" distL="114300" distR="114300" simplePos="0" relativeHeight="251663360" behindDoc="0" locked="0" layoutInCell="1" allowOverlap="1" wp14:anchorId="78B0ED93" wp14:editId="78BBD686">
          <wp:simplePos x="0" y="0"/>
          <wp:positionH relativeFrom="column">
            <wp:posOffset>2868295</wp:posOffset>
          </wp:positionH>
          <wp:positionV relativeFrom="paragraph">
            <wp:posOffset>90805</wp:posOffset>
          </wp:positionV>
          <wp:extent cx="967740" cy="346075"/>
          <wp:effectExtent l="0" t="0" r="381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eid.png"/>
                  <pic:cNvPicPr/>
                </pic:nvPicPr>
                <pic:blipFill>
                  <a:blip r:embed="rId1">
                    <a:extLst>
                      <a:ext uri="{28A0092B-C50C-407E-A947-70E740481C1C}">
                        <a14:useLocalDpi xmlns:a14="http://schemas.microsoft.com/office/drawing/2010/main" val="0"/>
                      </a:ext>
                    </a:extLst>
                  </a:blip>
                  <a:stretch>
                    <a:fillRect/>
                  </a:stretch>
                </pic:blipFill>
                <pic:spPr>
                  <a:xfrm>
                    <a:off x="0" y="0"/>
                    <a:ext cx="967740" cy="346075"/>
                  </a:xfrm>
                  <a:prstGeom prst="rect">
                    <a:avLst/>
                  </a:prstGeom>
                </pic:spPr>
              </pic:pic>
            </a:graphicData>
          </a:graphic>
          <wp14:sizeRelH relativeFrom="page">
            <wp14:pctWidth>0</wp14:pctWidth>
          </wp14:sizeRelH>
          <wp14:sizeRelV relativeFrom="page">
            <wp14:pctHeight>0</wp14:pctHeight>
          </wp14:sizeRelV>
        </wp:anchor>
      </w:drawing>
    </w:r>
    <w:r w:rsidRPr="000776C9">
      <w:rPr>
        <w:rFonts w:ascii="Roboto" w:hAnsi="Roboto"/>
        <w:noProof/>
        <w:lang w:val="es-CO" w:eastAsia="es-CO"/>
      </w:rPr>
      <w:drawing>
        <wp:anchor distT="0" distB="0" distL="114300" distR="114300" simplePos="0" relativeHeight="251661312" behindDoc="0" locked="0" layoutInCell="1" allowOverlap="1" wp14:anchorId="5BA8B010" wp14:editId="65E3D683">
          <wp:simplePos x="0" y="0"/>
          <wp:positionH relativeFrom="margin">
            <wp:posOffset>1600835</wp:posOffset>
          </wp:positionH>
          <wp:positionV relativeFrom="paragraph">
            <wp:posOffset>76835</wp:posOffset>
          </wp:positionV>
          <wp:extent cx="1028065" cy="367030"/>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imted para fotos.png"/>
                  <pic:cNvPicPr/>
                </pic:nvPicPr>
                <pic:blipFill>
                  <a:blip r:embed="rId2">
                    <a:extLst>
                      <a:ext uri="{28A0092B-C50C-407E-A947-70E740481C1C}">
                        <a14:useLocalDpi xmlns:a14="http://schemas.microsoft.com/office/drawing/2010/main" val="0"/>
                      </a:ext>
                    </a:extLst>
                  </a:blip>
                  <a:stretch>
                    <a:fillRect/>
                  </a:stretch>
                </pic:blipFill>
                <pic:spPr>
                  <a:xfrm>
                    <a:off x="0" y="0"/>
                    <a:ext cx="1028065" cy="367030"/>
                  </a:xfrm>
                  <a:prstGeom prst="rect">
                    <a:avLst/>
                  </a:prstGeom>
                </pic:spPr>
              </pic:pic>
            </a:graphicData>
          </a:graphic>
          <wp14:sizeRelH relativeFrom="margin">
            <wp14:pctWidth>0</wp14:pctWidth>
          </wp14:sizeRelH>
          <wp14:sizeRelV relativeFrom="margin">
            <wp14:pctHeight>0</wp14:pctHeight>
          </wp14:sizeRelV>
        </wp:anchor>
      </w:drawing>
    </w:r>
  </w:p>
  <w:p w14:paraId="3FB65EE8" w14:textId="68B1CA79" w:rsidR="002C4C90" w:rsidRPr="00973A45" w:rsidRDefault="002C4C90" w:rsidP="000776C9">
    <w:pPr>
      <w:pStyle w:val="Piedepgina"/>
      <w:tabs>
        <w:tab w:val="right" w:pos="8504"/>
      </w:tabs>
      <w:jc w:val="center"/>
      <w:rPr>
        <w:rFonts w:ascii="Roboto" w:hAnsi="Roboto"/>
        <w:sz w:val="18"/>
        <w:szCs w:val="18"/>
        <w:lang w:val="en-US"/>
      </w:rPr>
    </w:pPr>
  </w:p>
  <w:p w14:paraId="5263CBB0" w14:textId="77777777" w:rsidR="002C4C90" w:rsidRDefault="002C4C90" w:rsidP="000776C9">
    <w:pPr>
      <w:pStyle w:val="Piedepgina"/>
      <w:tabs>
        <w:tab w:val="right" w:pos="8504"/>
      </w:tabs>
      <w:jc w:val="center"/>
      <w:rPr>
        <w:rFonts w:ascii="Roboto" w:hAnsi="Roboto"/>
        <w:lang w:val="en-US"/>
      </w:rPr>
    </w:pPr>
  </w:p>
  <w:p w14:paraId="5989FDDF" w14:textId="30FFBB79" w:rsidR="00273D2E" w:rsidRPr="008545BB" w:rsidRDefault="00A62473" w:rsidP="000776C9">
    <w:pPr>
      <w:pStyle w:val="Piedepgina"/>
      <w:tabs>
        <w:tab w:val="right" w:pos="8504"/>
      </w:tabs>
      <w:jc w:val="center"/>
      <w:rPr>
        <w:rFonts w:ascii="Roboto" w:hAnsi="Roboto"/>
        <w:sz w:val="18"/>
        <w:szCs w:val="18"/>
        <w:lang w:val="en-US"/>
      </w:rPr>
    </w:pPr>
    <w:r>
      <w:fldChar w:fldCharType="begin"/>
    </w:r>
    <w:r w:rsidRPr="00973DD2">
      <w:rPr>
        <w:lang w:val="en-US"/>
      </w:rPr>
      <w:instrText>HYPERLINK "http://congresocitici.com"</w:instrText>
    </w:r>
    <w:r>
      <w:fldChar w:fldCharType="separate"/>
    </w:r>
    <w:r w:rsidR="00570BE0" w:rsidRPr="00973DD2">
      <w:rPr>
        <w:rStyle w:val="Hipervnculo"/>
        <w:lang w:val="en-US"/>
      </w:rPr>
      <w:t>http://congresocitici.com</w:t>
    </w:r>
    <w:r>
      <w:rPr>
        <w:rStyle w:val="Hipervnculo"/>
      </w:rPr>
      <w:fldChar w:fldCharType="end"/>
    </w:r>
    <w:r w:rsidR="00570BE0" w:rsidRPr="00973DD2">
      <w:rPr>
        <w:lang w:val="en-US"/>
      </w:rPr>
      <w:t xml:space="preserve"> </w:t>
    </w:r>
    <w:r w:rsidR="008545BB" w:rsidRPr="008545BB">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12017" w14:textId="77777777" w:rsidR="00DD5D81" w:rsidRDefault="00DD5D81" w:rsidP="00EB51C6">
      <w:r>
        <w:separator/>
      </w:r>
    </w:p>
  </w:footnote>
  <w:footnote w:type="continuationSeparator" w:id="0">
    <w:p w14:paraId="2323EEED" w14:textId="77777777" w:rsidR="00DD5D81" w:rsidRDefault="00DD5D81" w:rsidP="00EB51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87A88" w14:textId="61DE64A4" w:rsidR="00375AE3" w:rsidRPr="008141B0" w:rsidRDefault="000D2AB5" w:rsidP="00C569BF">
    <w:pPr>
      <w:rPr>
        <w:rFonts w:ascii="Montserrat" w:hAnsi="Montserrat"/>
        <w:sz w:val="32"/>
        <w:szCs w:val="32"/>
      </w:rPr>
    </w:pPr>
    <w:r w:rsidRPr="000D2AB5">
      <w:rPr>
        <w:rFonts w:ascii="Montserrat" w:hAnsi="Montserrat"/>
        <w:noProof/>
        <w:sz w:val="32"/>
        <w:szCs w:val="32"/>
      </w:rPr>
      <w:drawing>
        <wp:anchor distT="0" distB="0" distL="114300" distR="114300" simplePos="0" relativeHeight="251675648" behindDoc="0" locked="0" layoutInCell="1" allowOverlap="1" wp14:anchorId="473BD32D" wp14:editId="7F849A12">
          <wp:simplePos x="0" y="0"/>
          <wp:positionH relativeFrom="column">
            <wp:posOffset>-860425</wp:posOffset>
          </wp:positionH>
          <wp:positionV relativeFrom="paragraph">
            <wp:posOffset>-279400</wp:posOffset>
          </wp:positionV>
          <wp:extent cx="1567180" cy="600710"/>
          <wp:effectExtent l="0" t="0" r="0" b="0"/>
          <wp:wrapNone/>
          <wp:docPr id="4011108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10822" name=""/>
                  <pic:cNvPicPr/>
                </pic:nvPicPr>
                <pic:blipFill>
                  <a:blip r:embed="rId1">
                    <a:extLst>
                      <a:ext uri="{28A0092B-C50C-407E-A947-70E740481C1C}">
                        <a14:useLocalDpi xmlns:a14="http://schemas.microsoft.com/office/drawing/2010/main" val="0"/>
                      </a:ext>
                    </a:extLst>
                  </a:blip>
                  <a:stretch>
                    <a:fillRect/>
                  </a:stretch>
                </pic:blipFill>
                <pic:spPr>
                  <a:xfrm>
                    <a:off x="0" y="0"/>
                    <a:ext cx="1567180" cy="600710"/>
                  </a:xfrm>
                  <a:prstGeom prst="rect">
                    <a:avLst/>
                  </a:prstGeom>
                </pic:spPr>
              </pic:pic>
            </a:graphicData>
          </a:graphic>
          <wp14:sizeRelH relativeFrom="page">
            <wp14:pctWidth>0</wp14:pctWidth>
          </wp14:sizeRelH>
          <wp14:sizeRelV relativeFrom="page">
            <wp14:pctHeight>0</wp14:pctHeight>
          </wp14:sizeRelV>
        </wp:anchor>
      </w:drawing>
    </w:r>
    <w:r w:rsidR="00C569BF">
      <w:rPr>
        <w:noProof/>
        <w:lang w:val="es-CO" w:eastAsia="es-CO"/>
      </w:rPr>
      <mc:AlternateContent>
        <mc:Choice Requires="wps">
          <w:drawing>
            <wp:anchor distT="0" distB="0" distL="118745" distR="118745" simplePos="0" relativeHeight="251674624" behindDoc="1" locked="0" layoutInCell="1" allowOverlap="0" wp14:anchorId="52EEA77C" wp14:editId="2BC7C324">
              <wp:simplePos x="0" y="0"/>
              <wp:positionH relativeFrom="margin">
                <wp:posOffset>849515</wp:posOffset>
              </wp:positionH>
              <wp:positionV relativeFrom="page">
                <wp:posOffset>286269</wp:posOffset>
              </wp:positionV>
              <wp:extent cx="4867275" cy="269875"/>
              <wp:effectExtent l="0" t="0" r="0" b="0"/>
              <wp:wrapSquare wrapText="bothSides"/>
              <wp:docPr id="197" name="Rectángulo 197"/>
              <wp:cNvGraphicFramePr/>
              <a:graphic xmlns:a="http://schemas.openxmlformats.org/drawingml/2006/main">
                <a:graphicData uri="http://schemas.microsoft.com/office/word/2010/wordprocessingShape">
                  <wps:wsp>
                    <wps:cNvSpPr/>
                    <wps:spPr>
                      <a:xfrm>
                        <a:off x="0" y="0"/>
                        <a:ext cx="4867275" cy="269875"/>
                      </a:xfrm>
                      <a:prstGeom prst="rect">
                        <a:avLst/>
                      </a:prstGeom>
                      <a:solidFill>
                        <a:schemeClr val="accent6">
                          <a:lumMod val="60000"/>
                          <a:lumOff val="40000"/>
                          <a:alpha val="65882"/>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8AA99F" w14:textId="064CF1B3" w:rsidR="00C569BF" w:rsidRPr="000776C9" w:rsidRDefault="00A62473" w:rsidP="00C569BF">
                          <w:pPr>
                            <w:pStyle w:val="Encabezado"/>
                            <w:rPr>
                              <w:rFonts w:ascii="Roboto" w:hAnsi="Roboto"/>
                              <w:caps/>
                              <w:color w:val="FFFFFF" w:themeColor="background1"/>
                            </w:rPr>
                          </w:pPr>
                          <w:sdt>
                            <w:sdtPr>
                              <w:rPr>
                                <w:rFonts w:ascii="Roboto" w:hAnsi="Roboto"/>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EndPr/>
                            <w:sdtContent>
                              <w:r w:rsidR="00C569BF">
                                <w:rPr>
                                  <w:rFonts w:ascii="Roboto" w:hAnsi="Roboto"/>
                                  <w:caps/>
                                  <w:color w:val="FFFFFF" w:themeColor="background1"/>
                                </w:rPr>
                                <w:t xml:space="preserve">Formato de Inscripción de aportes académicos </w:t>
                              </w:r>
                              <w:r w:rsidR="000D2AB5">
                                <w:rPr>
                                  <w:rFonts w:ascii="Roboto" w:hAnsi="Roboto"/>
                                  <w:caps/>
                                  <w:color w:val="FFFFFF" w:themeColor="background1"/>
                                </w:rPr>
                                <w:t>Citici 2024</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xmlns:w16du="http://schemas.microsoft.com/office/word/2023/wordml/word16du">
          <w:pict>
            <v:rect w14:anchorId="52EEA77C" id="Rectángulo 197" o:spid="_x0000_s1026" style="position:absolute;margin-left:66.9pt;margin-top:22.55pt;width:383.25pt;height:21.25pt;z-index:-25164185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" o:allowoverlap="f" fillcolor="#fabf8f [1945]" stroked="f" strokeweight="2pt">
              <v:fill opacity="43176f"/>
              <v:textbox style="mso-fit-shape-to-text:t">
                <w:txbxContent>
                  <w:p w14:paraId="2C8AA99F" w14:textId="064CF1B3" w:rsidR="00C569BF" w:rsidRPr="000776C9" w:rsidRDefault="006700B5" w:rsidP="00C569BF">
                    <w:pPr>
                      <w:pStyle w:val="Encabezado"/>
                      <w:rPr>
                        <w:rFonts w:ascii="Roboto" w:hAnsi="Roboto"/>
                        <w:caps/>
                        <w:color w:val="FFFFFF" w:themeColor="background1"/>
                      </w:rPr>
                    </w:pPr>
                    <w:sdt>
                      <w:sdtPr>
                        <w:rPr>
                          <w:rFonts w:ascii="Roboto" w:hAnsi="Roboto"/>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EndPr/>
                      <w:sdtContent>
                        <w:r w:rsidR="00C569BF">
                          <w:rPr>
                            <w:rFonts w:ascii="Roboto" w:hAnsi="Roboto"/>
                            <w:caps/>
                            <w:color w:val="FFFFFF" w:themeColor="background1"/>
                          </w:rPr>
                          <w:t xml:space="preserve">Formato de Inscripción de aportes académicos </w:t>
                        </w:r>
                        <w:r w:rsidR="000D2AB5">
                          <w:rPr>
                            <w:rFonts w:ascii="Roboto" w:hAnsi="Roboto"/>
                            <w:caps/>
                            <w:color w:val="FFFFFF" w:themeColor="background1"/>
                          </w:rPr>
                          <w:t>Citici 2024</w:t>
                        </w:r>
                      </w:sdtContent>
                    </w:sdt>
                  </w:p>
                </w:txbxContent>
              </v:textbox>
              <w10:wrap type="square" anchorx="margin" anchory="page"/>
            </v:rect>
          </w:pict>
        </mc:Fallback>
      </mc:AlternateContent>
    </w:r>
  </w:p>
  <w:p w14:paraId="2615B980" w14:textId="58666356" w:rsidR="002C4C90" w:rsidRDefault="008141B0" w:rsidP="00EB51C6">
    <w:pPr>
      <w:pStyle w:val="Encabezado"/>
    </w:pPr>
    <w:r w:rsidRPr="008141B0">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02E95"/>
    <w:multiLevelType w:val="multilevel"/>
    <w:tmpl w:val="AB7E9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EA694A"/>
    <w:multiLevelType w:val="hybridMultilevel"/>
    <w:tmpl w:val="FC20EB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851C35"/>
    <w:multiLevelType w:val="hybridMultilevel"/>
    <w:tmpl w:val="AB30D18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2C370D0"/>
    <w:multiLevelType w:val="hybridMultilevel"/>
    <w:tmpl w:val="789A1C10"/>
    <w:lvl w:ilvl="0" w:tplc="D57A5798">
      <w:start w:val="1"/>
      <w:numFmt w:val="decimal"/>
      <w:lvlText w:val="%1)"/>
      <w:lvlJc w:val="left"/>
      <w:pPr>
        <w:ind w:left="1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1" w:tplc="CE868AEA">
      <w:start w:val="1"/>
      <w:numFmt w:val="lowerLetter"/>
      <w:lvlText w:val="%2"/>
      <w:lvlJc w:val="left"/>
      <w:pPr>
        <w:ind w:left="108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2" w:tplc="C0EEEC92">
      <w:start w:val="1"/>
      <w:numFmt w:val="lowerRoman"/>
      <w:lvlText w:val="%3"/>
      <w:lvlJc w:val="left"/>
      <w:pPr>
        <w:ind w:left="180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3" w:tplc="4F02520E">
      <w:start w:val="1"/>
      <w:numFmt w:val="decimal"/>
      <w:lvlText w:val="%4"/>
      <w:lvlJc w:val="left"/>
      <w:pPr>
        <w:ind w:left="252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4" w:tplc="4EAA4A0A">
      <w:start w:val="1"/>
      <w:numFmt w:val="lowerLetter"/>
      <w:lvlText w:val="%5"/>
      <w:lvlJc w:val="left"/>
      <w:pPr>
        <w:ind w:left="324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5" w:tplc="D2803722">
      <w:start w:val="1"/>
      <w:numFmt w:val="lowerRoman"/>
      <w:lvlText w:val="%6"/>
      <w:lvlJc w:val="left"/>
      <w:pPr>
        <w:ind w:left="396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6" w:tplc="6E402662">
      <w:start w:val="1"/>
      <w:numFmt w:val="decimal"/>
      <w:lvlText w:val="%7"/>
      <w:lvlJc w:val="left"/>
      <w:pPr>
        <w:ind w:left="468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7" w:tplc="DF9632DE">
      <w:start w:val="1"/>
      <w:numFmt w:val="lowerLetter"/>
      <w:lvlText w:val="%8"/>
      <w:lvlJc w:val="left"/>
      <w:pPr>
        <w:ind w:left="540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8" w:tplc="B4C80AA6">
      <w:start w:val="1"/>
      <w:numFmt w:val="lowerRoman"/>
      <w:lvlText w:val="%9"/>
      <w:lvlJc w:val="left"/>
      <w:pPr>
        <w:ind w:left="612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33822D2"/>
    <w:multiLevelType w:val="multilevel"/>
    <w:tmpl w:val="2AA44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6C2634"/>
    <w:multiLevelType w:val="multilevel"/>
    <w:tmpl w:val="8824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8F3048"/>
    <w:multiLevelType w:val="multilevel"/>
    <w:tmpl w:val="C8F4C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6C404AD"/>
    <w:multiLevelType w:val="multilevel"/>
    <w:tmpl w:val="38EE6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8B91538"/>
    <w:multiLevelType w:val="multilevel"/>
    <w:tmpl w:val="6720B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96201D3"/>
    <w:multiLevelType w:val="hybridMultilevel"/>
    <w:tmpl w:val="AB30D18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4624829"/>
    <w:multiLevelType w:val="hybridMultilevel"/>
    <w:tmpl w:val="C67AEF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66604A4"/>
    <w:multiLevelType w:val="multilevel"/>
    <w:tmpl w:val="6D000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63709619">
    <w:abstractNumId w:val="9"/>
  </w:num>
  <w:num w:numId="2" w16cid:durableId="1303584250">
    <w:abstractNumId w:val="2"/>
  </w:num>
  <w:num w:numId="3" w16cid:durableId="1966354293">
    <w:abstractNumId w:val="1"/>
  </w:num>
  <w:num w:numId="4" w16cid:durableId="599994314">
    <w:abstractNumId w:val="10"/>
  </w:num>
  <w:num w:numId="5" w16cid:durableId="1422289439">
    <w:abstractNumId w:val="7"/>
  </w:num>
  <w:num w:numId="6" w16cid:durableId="389883172">
    <w:abstractNumId w:val="3"/>
  </w:num>
  <w:num w:numId="7" w16cid:durableId="1766611478">
    <w:abstractNumId w:val="0"/>
  </w:num>
  <w:num w:numId="8" w16cid:durableId="1995596506">
    <w:abstractNumId w:val="4"/>
  </w:num>
  <w:num w:numId="9" w16cid:durableId="2126847416">
    <w:abstractNumId w:val="8"/>
  </w:num>
  <w:num w:numId="10" w16cid:durableId="1375472155">
    <w:abstractNumId w:val="5"/>
  </w:num>
  <w:num w:numId="11" w16cid:durableId="1880699942">
    <w:abstractNumId w:val="11"/>
  </w:num>
  <w:num w:numId="12" w16cid:durableId="13663648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activeWritingStyle w:appName="MSWord" w:lang="es-ES" w:vendorID="64" w:dllVersion="6" w:nlCheck="1" w:checkStyle="0"/>
  <w:activeWritingStyle w:appName="MSWord" w:lang="es-ES" w:vendorID="64" w:dllVersion="4096" w:nlCheck="1" w:checkStyle="0"/>
  <w:activeWritingStyle w:appName="MSWord" w:lang="es-CO" w:vendorID="64" w:dllVersion="6" w:nlCheck="1" w:checkStyle="0"/>
  <w:activeWritingStyle w:appName="MSWord" w:lang="es-ES" w:vendorID="64" w:dllVersion="0" w:nlCheck="1" w:checkStyle="0"/>
  <w:activeWritingStyle w:appName="MSWord" w:lang="es-CO" w:vendorID="64" w:dllVersion="0" w:nlCheck="1" w:checkStyle="0"/>
  <w:activeWritingStyle w:appName="MSWord" w:lang="en-US" w:vendorID="64" w:dllVersion="0" w:nlCheck="1" w:checkStyle="0"/>
  <w:proofState w:spelling="clean" w:grammar="clean"/>
  <w:attachedTemplate r:id="rId1"/>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FE7"/>
    <w:rsid w:val="00015E0A"/>
    <w:rsid w:val="0002331B"/>
    <w:rsid w:val="00026016"/>
    <w:rsid w:val="00030DC9"/>
    <w:rsid w:val="0004534C"/>
    <w:rsid w:val="00050303"/>
    <w:rsid w:val="00062E61"/>
    <w:rsid w:val="00073307"/>
    <w:rsid w:val="000734C7"/>
    <w:rsid w:val="000776C9"/>
    <w:rsid w:val="000A2578"/>
    <w:rsid w:val="000A6987"/>
    <w:rsid w:val="000B574E"/>
    <w:rsid w:val="000B5B54"/>
    <w:rsid w:val="000C14EF"/>
    <w:rsid w:val="000C55AC"/>
    <w:rsid w:val="000D2AB5"/>
    <w:rsid w:val="000E061A"/>
    <w:rsid w:val="000E75BD"/>
    <w:rsid w:val="000F6811"/>
    <w:rsid w:val="00100387"/>
    <w:rsid w:val="001169E4"/>
    <w:rsid w:val="00166271"/>
    <w:rsid w:val="00184E12"/>
    <w:rsid w:val="00186E99"/>
    <w:rsid w:val="00192449"/>
    <w:rsid w:val="001B2A59"/>
    <w:rsid w:val="001B74BB"/>
    <w:rsid w:val="00225960"/>
    <w:rsid w:val="00231945"/>
    <w:rsid w:val="002556F0"/>
    <w:rsid w:val="00257003"/>
    <w:rsid w:val="0027285A"/>
    <w:rsid w:val="00273D2E"/>
    <w:rsid w:val="00276926"/>
    <w:rsid w:val="0028117D"/>
    <w:rsid w:val="002821C3"/>
    <w:rsid w:val="002A0D25"/>
    <w:rsid w:val="002B21D4"/>
    <w:rsid w:val="002B3174"/>
    <w:rsid w:val="002B4921"/>
    <w:rsid w:val="002C4C90"/>
    <w:rsid w:val="002D6AFA"/>
    <w:rsid w:val="002D7A08"/>
    <w:rsid w:val="002E389E"/>
    <w:rsid w:val="002E4D45"/>
    <w:rsid w:val="0030072A"/>
    <w:rsid w:val="003019EF"/>
    <w:rsid w:val="00312FAC"/>
    <w:rsid w:val="00317097"/>
    <w:rsid w:val="00324A4D"/>
    <w:rsid w:val="00326F6A"/>
    <w:rsid w:val="00327615"/>
    <w:rsid w:val="00331E10"/>
    <w:rsid w:val="003474AD"/>
    <w:rsid w:val="003506BE"/>
    <w:rsid w:val="00373817"/>
    <w:rsid w:val="00375AE3"/>
    <w:rsid w:val="003A187F"/>
    <w:rsid w:val="003A7498"/>
    <w:rsid w:val="003C19F4"/>
    <w:rsid w:val="003C311B"/>
    <w:rsid w:val="003C53C3"/>
    <w:rsid w:val="003D205D"/>
    <w:rsid w:val="003D28F3"/>
    <w:rsid w:val="003D5A95"/>
    <w:rsid w:val="003D653B"/>
    <w:rsid w:val="003E05F7"/>
    <w:rsid w:val="00412BEA"/>
    <w:rsid w:val="00413302"/>
    <w:rsid w:val="00415169"/>
    <w:rsid w:val="004252BE"/>
    <w:rsid w:val="004365CD"/>
    <w:rsid w:val="004457DA"/>
    <w:rsid w:val="004471B7"/>
    <w:rsid w:val="00453BE7"/>
    <w:rsid w:val="00457DBF"/>
    <w:rsid w:val="0047632F"/>
    <w:rsid w:val="004B4454"/>
    <w:rsid w:val="004B6388"/>
    <w:rsid w:val="004C104B"/>
    <w:rsid w:val="004C5DD5"/>
    <w:rsid w:val="004D5331"/>
    <w:rsid w:val="004E454E"/>
    <w:rsid w:val="004F42B7"/>
    <w:rsid w:val="004F4668"/>
    <w:rsid w:val="005317A6"/>
    <w:rsid w:val="005359BE"/>
    <w:rsid w:val="005374A9"/>
    <w:rsid w:val="00540F38"/>
    <w:rsid w:val="00542743"/>
    <w:rsid w:val="00570BE0"/>
    <w:rsid w:val="00585477"/>
    <w:rsid w:val="00593BB9"/>
    <w:rsid w:val="005A3985"/>
    <w:rsid w:val="005B0767"/>
    <w:rsid w:val="005B39A8"/>
    <w:rsid w:val="005E0B42"/>
    <w:rsid w:val="005F5937"/>
    <w:rsid w:val="005F599F"/>
    <w:rsid w:val="00603A82"/>
    <w:rsid w:val="0060703D"/>
    <w:rsid w:val="00614990"/>
    <w:rsid w:val="00625298"/>
    <w:rsid w:val="00646A15"/>
    <w:rsid w:val="00652EC7"/>
    <w:rsid w:val="00655D83"/>
    <w:rsid w:val="0066049D"/>
    <w:rsid w:val="006700B5"/>
    <w:rsid w:val="00677632"/>
    <w:rsid w:val="00682E6B"/>
    <w:rsid w:val="006A2952"/>
    <w:rsid w:val="006A575D"/>
    <w:rsid w:val="006B14FE"/>
    <w:rsid w:val="006B7994"/>
    <w:rsid w:val="006D3A62"/>
    <w:rsid w:val="006E6D24"/>
    <w:rsid w:val="006F527D"/>
    <w:rsid w:val="00730F96"/>
    <w:rsid w:val="00735877"/>
    <w:rsid w:val="00741D0B"/>
    <w:rsid w:val="00756931"/>
    <w:rsid w:val="007572CB"/>
    <w:rsid w:val="007604D4"/>
    <w:rsid w:val="007606CB"/>
    <w:rsid w:val="00760AA4"/>
    <w:rsid w:val="00763663"/>
    <w:rsid w:val="00792BE3"/>
    <w:rsid w:val="007A051F"/>
    <w:rsid w:val="007A62D1"/>
    <w:rsid w:val="007A636F"/>
    <w:rsid w:val="007A6889"/>
    <w:rsid w:val="007D0526"/>
    <w:rsid w:val="007D1221"/>
    <w:rsid w:val="007E793E"/>
    <w:rsid w:val="007F3666"/>
    <w:rsid w:val="0080427A"/>
    <w:rsid w:val="00813A0B"/>
    <w:rsid w:val="008141B0"/>
    <w:rsid w:val="00822015"/>
    <w:rsid w:val="008242EB"/>
    <w:rsid w:val="00827F3B"/>
    <w:rsid w:val="0083456C"/>
    <w:rsid w:val="008545BB"/>
    <w:rsid w:val="00881DE4"/>
    <w:rsid w:val="008A1FC9"/>
    <w:rsid w:val="008A4D56"/>
    <w:rsid w:val="008B0D38"/>
    <w:rsid w:val="0092060C"/>
    <w:rsid w:val="00920ECC"/>
    <w:rsid w:val="00921F4F"/>
    <w:rsid w:val="00931D42"/>
    <w:rsid w:val="009375D8"/>
    <w:rsid w:val="009413F5"/>
    <w:rsid w:val="009459E1"/>
    <w:rsid w:val="00946392"/>
    <w:rsid w:val="0095576A"/>
    <w:rsid w:val="00963749"/>
    <w:rsid w:val="00973A45"/>
    <w:rsid w:val="00973DD2"/>
    <w:rsid w:val="0098339B"/>
    <w:rsid w:val="009866CC"/>
    <w:rsid w:val="00996B9A"/>
    <w:rsid w:val="009A008D"/>
    <w:rsid w:val="009A321C"/>
    <w:rsid w:val="009A66E5"/>
    <w:rsid w:val="009B0E6E"/>
    <w:rsid w:val="009C16F4"/>
    <w:rsid w:val="009D06CC"/>
    <w:rsid w:val="009D5FAF"/>
    <w:rsid w:val="00A12C8A"/>
    <w:rsid w:val="00A32321"/>
    <w:rsid w:val="00A3753B"/>
    <w:rsid w:val="00A44AD7"/>
    <w:rsid w:val="00A52DA3"/>
    <w:rsid w:val="00A53293"/>
    <w:rsid w:val="00A8182C"/>
    <w:rsid w:val="00AB03A5"/>
    <w:rsid w:val="00AD79C8"/>
    <w:rsid w:val="00AE5CFF"/>
    <w:rsid w:val="00B15754"/>
    <w:rsid w:val="00B23903"/>
    <w:rsid w:val="00B25FE7"/>
    <w:rsid w:val="00B32C61"/>
    <w:rsid w:val="00B53619"/>
    <w:rsid w:val="00B63159"/>
    <w:rsid w:val="00B64391"/>
    <w:rsid w:val="00B66FCD"/>
    <w:rsid w:val="00B71674"/>
    <w:rsid w:val="00B71B55"/>
    <w:rsid w:val="00B8014E"/>
    <w:rsid w:val="00B80807"/>
    <w:rsid w:val="00B84753"/>
    <w:rsid w:val="00BC3AF7"/>
    <w:rsid w:val="00BC7943"/>
    <w:rsid w:val="00BD4109"/>
    <w:rsid w:val="00BE1B2E"/>
    <w:rsid w:val="00BE505B"/>
    <w:rsid w:val="00C02B7C"/>
    <w:rsid w:val="00C1668D"/>
    <w:rsid w:val="00C16DB2"/>
    <w:rsid w:val="00C21D46"/>
    <w:rsid w:val="00C309FD"/>
    <w:rsid w:val="00C36480"/>
    <w:rsid w:val="00C44D53"/>
    <w:rsid w:val="00C569BF"/>
    <w:rsid w:val="00C6239E"/>
    <w:rsid w:val="00C70897"/>
    <w:rsid w:val="00C73FC8"/>
    <w:rsid w:val="00C77475"/>
    <w:rsid w:val="00C93759"/>
    <w:rsid w:val="00CA077F"/>
    <w:rsid w:val="00CA58E7"/>
    <w:rsid w:val="00CB0BFC"/>
    <w:rsid w:val="00CB34DA"/>
    <w:rsid w:val="00CC37AD"/>
    <w:rsid w:val="00CC5562"/>
    <w:rsid w:val="00CC70EB"/>
    <w:rsid w:val="00CC7D2B"/>
    <w:rsid w:val="00CD0FFB"/>
    <w:rsid w:val="00CE4606"/>
    <w:rsid w:val="00CF7821"/>
    <w:rsid w:val="00D44D3D"/>
    <w:rsid w:val="00D4588A"/>
    <w:rsid w:val="00D4655F"/>
    <w:rsid w:val="00D46790"/>
    <w:rsid w:val="00D5651A"/>
    <w:rsid w:val="00D60438"/>
    <w:rsid w:val="00D60C06"/>
    <w:rsid w:val="00D72035"/>
    <w:rsid w:val="00D74EBF"/>
    <w:rsid w:val="00D762D7"/>
    <w:rsid w:val="00D7779B"/>
    <w:rsid w:val="00D82261"/>
    <w:rsid w:val="00D85C3D"/>
    <w:rsid w:val="00D921E3"/>
    <w:rsid w:val="00D9298D"/>
    <w:rsid w:val="00DA1E7F"/>
    <w:rsid w:val="00DD5D81"/>
    <w:rsid w:val="00DE5F32"/>
    <w:rsid w:val="00DF477F"/>
    <w:rsid w:val="00DF5418"/>
    <w:rsid w:val="00E14343"/>
    <w:rsid w:val="00E225CF"/>
    <w:rsid w:val="00E349A5"/>
    <w:rsid w:val="00E71131"/>
    <w:rsid w:val="00E90163"/>
    <w:rsid w:val="00E90324"/>
    <w:rsid w:val="00E9553F"/>
    <w:rsid w:val="00EA3E89"/>
    <w:rsid w:val="00EB51C6"/>
    <w:rsid w:val="00EC45B5"/>
    <w:rsid w:val="00EF643C"/>
    <w:rsid w:val="00F21073"/>
    <w:rsid w:val="00F23717"/>
    <w:rsid w:val="00F276C1"/>
    <w:rsid w:val="00F30A2C"/>
    <w:rsid w:val="00F72FD1"/>
    <w:rsid w:val="00F754B3"/>
    <w:rsid w:val="00F8077E"/>
    <w:rsid w:val="00F80FF8"/>
    <w:rsid w:val="00F9578B"/>
    <w:rsid w:val="00FA0050"/>
    <w:rsid w:val="00FD09AC"/>
    <w:rsid w:val="00FD701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1C89C7"/>
  <w15:docId w15:val="{F9BC00C2-1506-446B-BB7C-F3A2E4241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C90"/>
    <w:pPr>
      <w:spacing w:after="0" w:line="240" w:lineRule="auto"/>
    </w:pPr>
    <w:rPr>
      <w:rFonts w:ascii="Arial" w:eastAsia="Times New Roman" w:hAnsi="Arial" w:cs="Times New Roman"/>
      <w:sz w:val="24"/>
      <w:szCs w:val="24"/>
      <w:lang w:eastAsia="es-ES"/>
    </w:rPr>
  </w:style>
  <w:style w:type="paragraph" w:styleId="Ttulo1">
    <w:name w:val="heading 1"/>
    <w:basedOn w:val="Normal"/>
    <w:next w:val="Normal"/>
    <w:link w:val="Ttulo1Car"/>
    <w:uiPriority w:val="9"/>
    <w:qFormat/>
    <w:rsid w:val="00CD0FFB"/>
    <w:pPr>
      <w:keepNext/>
      <w:keepLines/>
      <w:spacing w:before="240"/>
      <w:jc w:val="center"/>
      <w:outlineLvl w:val="0"/>
    </w:pPr>
    <w:rPr>
      <w:rFonts w:ascii="Roboto" w:eastAsiaTheme="majorEastAsia" w:hAnsi="Roboto" w:cstheme="majorBidi"/>
      <w:b/>
      <w:color w:val="365F91" w:themeColor="accent1" w:themeShade="BF"/>
      <w:sz w:val="32"/>
      <w:szCs w:val="32"/>
    </w:rPr>
  </w:style>
  <w:style w:type="paragraph" w:styleId="Ttulo2">
    <w:name w:val="heading 2"/>
    <w:basedOn w:val="Normal"/>
    <w:next w:val="Normal"/>
    <w:link w:val="Ttulo2Car"/>
    <w:uiPriority w:val="9"/>
    <w:unhideWhenUsed/>
    <w:qFormat/>
    <w:rsid w:val="00CD0FFB"/>
    <w:pPr>
      <w:keepNext/>
      <w:keepLines/>
      <w:spacing w:before="40"/>
      <w:outlineLvl w:val="1"/>
    </w:pPr>
    <w:rPr>
      <w:rFonts w:ascii="Roboto" w:eastAsiaTheme="majorEastAsia" w:hAnsi="Roboto" w:cstheme="majorBidi"/>
      <w:szCs w:val="26"/>
    </w:rPr>
  </w:style>
  <w:style w:type="paragraph" w:styleId="Ttulo3">
    <w:name w:val="heading 3"/>
    <w:basedOn w:val="Normal"/>
    <w:next w:val="Normal"/>
    <w:link w:val="Ttulo3Car"/>
    <w:uiPriority w:val="9"/>
    <w:semiHidden/>
    <w:unhideWhenUsed/>
    <w:qFormat/>
    <w:rsid w:val="00AB03A5"/>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semiHidden/>
    <w:unhideWhenUsed/>
    <w:qFormat/>
    <w:rsid w:val="00AB03A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062E61"/>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60438"/>
    <w:rPr>
      <w:color w:val="0000FF"/>
      <w:u w:val="single"/>
    </w:rPr>
  </w:style>
  <w:style w:type="paragraph" w:styleId="Textodeglobo">
    <w:name w:val="Balloon Text"/>
    <w:basedOn w:val="Normal"/>
    <w:link w:val="TextodegloboCar"/>
    <w:uiPriority w:val="99"/>
    <w:semiHidden/>
    <w:unhideWhenUsed/>
    <w:rsid w:val="00D60438"/>
    <w:rPr>
      <w:rFonts w:ascii="Tahoma" w:hAnsi="Tahoma" w:cs="Tahoma"/>
      <w:sz w:val="16"/>
      <w:szCs w:val="16"/>
    </w:rPr>
  </w:style>
  <w:style w:type="character" w:customStyle="1" w:styleId="TextodegloboCar">
    <w:name w:val="Texto de globo Car"/>
    <w:basedOn w:val="Fuentedeprrafopredeter"/>
    <w:link w:val="Textodeglobo"/>
    <w:uiPriority w:val="99"/>
    <w:semiHidden/>
    <w:rsid w:val="00D60438"/>
    <w:rPr>
      <w:rFonts w:ascii="Tahoma" w:eastAsia="Times New Roman" w:hAnsi="Tahoma" w:cs="Tahoma"/>
      <w:sz w:val="16"/>
      <w:szCs w:val="16"/>
      <w:lang w:eastAsia="es-ES"/>
    </w:rPr>
  </w:style>
  <w:style w:type="paragraph" w:styleId="Encabezado">
    <w:name w:val="header"/>
    <w:basedOn w:val="Normal"/>
    <w:link w:val="EncabezadoCar"/>
    <w:uiPriority w:val="99"/>
    <w:unhideWhenUsed/>
    <w:rsid w:val="00EB51C6"/>
    <w:pPr>
      <w:tabs>
        <w:tab w:val="center" w:pos="4419"/>
        <w:tab w:val="right" w:pos="8838"/>
      </w:tabs>
    </w:pPr>
  </w:style>
  <w:style w:type="character" w:customStyle="1" w:styleId="EncabezadoCar">
    <w:name w:val="Encabezado Car"/>
    <w:basedOn w:val="Fuentedeprrafopredeter"/>
    <w:link w:val="Encabezado"/>
    <w:uiPriority w:val="99"/>
    <w:rsid w:val="00EB51C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EB51C6"/>
    <w:pPr>
      <w:tabs>
        <w:tab w:val="center" w:pos="4419"/>
        <w:tab w:val="right" w:pos="8838"/>
      </w:tabs>
    </w:pPr>
  </w:style>
  <w:style w:type="character" w:customStyle="1" w:styleId="PiedepginaCar">
    <w:name w:val="Pie de página Car"/>
    <w:basedOn w:val="Fuentedeprrafopredeter"/>
    <w:link w:val="Piedepgina"/>
    <w:uiPriority w:val="99"/>
    <w:rsid w:val="00EB51C6"/>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963749"/>
    <w:rPr>
      <w:color w:val="800080" w:themeColor="followedHyperlink"/>
      <w:u w:val="single"/>
    </w:rPr>
  </w:style>
  <w:style w:type="paragraph" w:customStyle="1" w:styleId="Default">
    <w:name w:val="Default"/>
    <w:rsid w:val="000E75BD"/>
    <w:pPr>
      <w:autoSpaceDE w:val="0"/>
      <w:autoSpaceDN w:val="0"/>
      <w:adjustRightInd w:val="0"/>
      <w:spacing w:after="0" w:line="240" w:lineRule="auto"/>
    </w:pPr>
    <w:rPr>
      <w:rFonts w:ascii="Arial" w:eastAsia="Times New Roman" w:hAnsi="Arial" w:cs="Arial"/>
      <w:color w:val="000000"/>
      <w:sz w:val="24"/>
      <w:szCs w:val="24"/>
      <w:lang w:val="es-MX" w:eastAsia="es-MX"/>
    </w:rPr>
  </w:style>
  <w:style w:type="paragraph" w:styleId="Prrafodelista">
    <w:name w:val="List Paragraph"/>
    <w:basedOn w:val="Normal"/>
    <w:uiPriority w:val="34"/>
    <w:qFormat/>
    <w:rsid w:val="000E75BD"/>
    <w:pPr>
      <w:ind w:left="720"/>
      <w:contextualSpacing/>
    </w:pPr>
    <w:rPr>
      <w:lang w:val="es-CO"/>
    </w:rPr>
  </w:style>
  <w:style w:type="paragraph" w:customStyle="1" w:styleId="Pa9">
    <w:name w:val="Pa9"/>
    <w:basedOn w:val="Default"/>
    <w:next w:val="Default"/>
    <w:uiPriority w:val="99"/>
    <w:rsid w:val="000E75BD"/>
    <w:pPr>
      <w:spacing w:line="281" w:lineRule="atLeast"/>
    </w:pPr>
    <w:rPr>
      <w:rFonts w:ascii="KZIJF E+ Myriad Pro" w:hAnsi="KZIJF E+ Myriad Pro" w:cs="Times New Roman"/>
      <w:color w:val="auto"/>
      <w:lang w:val="es-CO" w:eastAsia="es-CO"/>
    </w:rPr>
  </w:style>
  <w:style w:type="character" w:customStyle="1" w:styleId="Mencionar1">
    <w:name w:val="Mencionar1"/>
    <w:basedOn w:val="Fuentedeprrafopredeter"/>
    <w:uiPriority w:val="99"/>
    <w:semiHidden/>
    <w:unhideWhenUsed/>
    <w:rsid w:val="00C36480"/>
    <w:rPr>
      <w:color w:val="2B579A"/>
      <w:shd w:val="clear" w:color="auto" w:fill="E6E6E6"/>
    </w:rPr>
  </w:style>
  <w:style w:type="character" w:customStyle="1" w:styleId="Mencinsinresolver1">
    <w:name w:val="Mención sin resolver1"/>
    <w:basedOn w:val="Fuentedeprrafopredeter"/>
    <w:uiPriority w:val="99"/>
    <w:semiHidden/>
    <w:unhideWhenUsed/>
    <w:rsid w:val="00F754B3"/>
    <w:rPr>
      <w:color w:val="808080"/>
      <w:shd w:val="clear" w:color="auto" w:fill="E6E6E6"/>
    </w:rPr>
  </w:style>
  <w:style w:type="character" w:styleId="Textoennegrita">
    <w:name w:val="Strong"/>
    <w:basedOn w:val="Fuentedeprrafopredeter"/>
    <w:uiPriority w:val="22"/>
    <w:qFormat/>
    <w:rsid w:val="00973A45"/>
    <w:rPr>
      <w:b/>
      <w:bCs/>
    </w:rPr>
  </w:style>
  <w:style w:type="character" w:styleId="Textodelmarcadordeposicin">
    <w:name w:val="Placeholder Text"/>
    <w:basedOn w:val="Fuentedeprrafopredeter"/>
    <w:uiPriority w:val="99"/>
    <w:semiHidden/>
    <w:rsid w:val="00CF7821"/>
    <w:rPr>
      <w:color w:val="808080"/>
    </w:rPr>
  </w:style>
  <w:style w:type="character" w:customStyle="1" w:styleId="Ttulo2Car">
    <w:name w:val="Título 2 Car"/>
    <w:basedOn w:val="Fuentedeprrafopredeter"/>
    <w:link w:val="Ttulo2"/>
    <w:uiPriority w:val="9"/>
    <w:rsid w:val="00CD0FFB"/>
    <w:rPr>
      <w:rFonts w:ascii="Roboto" w:eastAsiaTheme="majorEastAsia" w:hAnsi="Roboto" w:cstheme="majorBidi"/>
      <w:sz w:val="24"/>
      <w:szCs w:val="26"/>
      <w:lang w:eastAsia="es-ES"/>
    </w:rPr>
  </w:style>
  <w:style w:type="character" w:customStyle="1" w:styleId="Ttulo1Car">
    <w:name w:val="Título 1 Car"/>
    <w:basedOn w:val="Fuentedeprrafopredeter"/>
    <w:link w:val="Ttulo1"/>
    <w:uiPriority w:val="9"/>
    <w:rsid w:val="00CD0FFB"/>
    <w:rPr>
      <w:rFonts w:ascii="Roboto" w:eastAsiaTheme="majorEastAsia" w:hAnsi="Roboto" w:cstheme="majorBidi"/>
      <w:b/>
      <w:color w:val="365F91" w:themeColor="accent1" w:themeShade="BF"/>
      <w:sz w:val="32"/>
      <w:szCs w:val="32"/>
      <w:lang w:eastAsia="es-ES"/>
    </w:rPr>
  </w:style>
  <w:style w:type="character" w:customStyle="1" w:styleId="Mencinsinresolver2">
    <w:name w:val="Mención sin resolver2"/>
    <w:basedOn w:val="Fuentedeprrafopredeter"/>
    <w:uiPriority w:val="99"/>
    <w:semiHidden/>
    <w:unhideWhenUsed/>
    <w:rsid w:val="00CD0FFB"/>
    <w:rPr>
      <w:color w:val="808080"/>
      <w:shd w:val="clear" w:color="auto" w:fill="E6E6E6"/>
    </w:rPr>
  </w:style>
  <w:style w:type="character" w:customStyle="1" w:styleId="Ttulo3Car">
    <w:name w:val="Título 3 Car"/>
    <w:basedOn w:val="Fuentedeprrafopredeter"/>
    <w:link w:val="Ttulo3"/>
    <w:uiPriority w:val="9"/>
    <w:semiHidden/>
    <w:rsid w:val="00AB03A5"/>
    <w:rPr>
      <w:rFonts w:asciiTheme="majorHAnsi" w:eastAsiaTheme="majorEastAsia" w:hAnsiTheme="majorHAnsi" w:cstheme="majorBidi"/>
      <w:color w:val="243F60" w:themeColor="accent1" w:themeShade="7F"/>
      <w:sz w:val="24"/>
      <w:szCs w:val="24"/>
      <w:lang w:eastAsia="es-ES"/>
    </w:rPr>
  </w:style>
  <w:style w:type="character" w:customStyle="1" w:styleId="Ttulo4Car">
    <w:name w:val="Título 4 Car"/>
    <w:basedOn w:val="Fuentedeprrafopredeter"/>
    <w:link w:val="Ttulo4"/>
    <w:uiPriority w:val="9"/>
    <w:semiHidden/>
    <w:rsid w:val="00AB03A5"/>
    <w:rPr>
      <w:rFonts w:asciiTheme="majorHAnsi" w:eastAsiaTheme="majorEastAsia" w:hAnsiTheme="majorHAnsi" w:cstheme="majorBidi"/>
      <w:i/>
      <w:iCs/>
      <w:color w:val="365F91" w:themeColor="accent1" w:themeShade="BF"/>
      <w:sz w:val="24"/>
      <w:szCs w:val="24"/>
      <w:lang w:eastAsia="es-ES"/>
    </w:rPr>
  </w:style>
  <w:style w:type="paragraph" w:styleId="NormalWeb">
    <w:name w:val="Normal (Web)"/>
    <w:basedOn w:val="Normal"/>
    <w:uiPriority w:val="99"/>
    <w:unhideWhenUsed/>
    <w:rsid w:val="00AB03A5"/>
    <w:pPr>
      <w:spacing w:before="100" w:beforeAutospacing="1" w:after="100" w:afterAutospacing="1"/>
    </w:pPr>
    <w:rPr>
      <w:rFonts w:ascii="Times New Roman" w:hAnsi="Times New Roman"/>
      <w:lang w:val="es-CO" w:eastAsia="es-CO"/>
    </w:rPr>
  </w:style>
  <w:style w:type="character" w:styleId="nfasis">
    <w:name w:val="Emphasis"/>
    <w:basedOn w:val="Fuentedeprrafopredeter"/>
    <w:uiPriority w:val="20"/>
    <w:qFormat/>
    <w:rsid w:val="00AB03A5"/>
    <w:rPr>
      <w:i/>
      <w:iCs/>
    </w:rPr>
  </w:style>
  <w:style w:type="paragraph" w:styleId="Ttulo">
    <w:name w:val="Title"/>
    <w:basedOn w:val="Normal"/>
    <w:next w:val="Normal"/>
    <w:link w:val="TtuloCar"/>
    <w:uiPriority w:val="10"/>
    <w:qFormat/>
    <w:rsid w:val="00AB03A5"/>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B03A5"/>
    <w:rPr>
      <w:rFonts w:asciiTheme="majorHAnsi" w:eastAsiaTheme="majorEastAsia" w:hAnsiTheme="majorHAnsi" w:cstheme="majorBidi"/>
      <w:spacing w:val="-10"/>
      <w:kern w:val="28"/>
      <w:sz w:val="56"/>
      <w:szCs w:val="56"/>
      <w:lang w:eastAsia="es-ES"/>
    </w:rPr>
  </w:style>
  <w:style w:type="character" w:customStyle="1" w:styleId="Ttulo5Car">
    <w:name w:val="Título 5 Car"/>
    <w:basedOn w:val="Fuentedeprrafopredeter"/>
    <w:link w:val="Ttulo5"/>
    <w:uiPriority w:val="9"/>
    <w:semiHidden/>
    <w:rsid w:val="00062E61"/>
    <w:rPr>
      <w:rFonts w:asciiTheme="majorHAnsi" w:eastAsiaTheme="majorEastAsia" w:hAnsiTheme="majorHAnsi" w:cstheme="majorBidi"/>
      <w:color w:val="365F91" w:themeColor="accent1" w:themeShade="BF"/>
      <w:sz w:val="24"/>
      <w:szCs w:val="24"/>
      <w:lang w:eastAsia="es-ES"/>
    </w:rPr>
  </w:style>
  <w:style w:type="character" w:styleId="Mencinsinresolver">
    <w:name w:val="Unresolved Mention"/>
    <w:basedOn w:val="Fuentedeprrafopredeter"/>
    <w:uiPriority w:val="99"/>
    <w:semiHidden/>
    <w:unhideWhenUsed/>
    <w:rsid w:val="008545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855582">
      <w:bodyDiv w:val="1"/>
      <w:marLeft w:val="0"/>
      <w:marRight w:val="0"/>
      <w:marTop w:val="0"/>
      <w:marBottom w:val="0"/>
      <w:divBdr>
        <w:top w:val="none" w:sz="0" w:space="0" w:color="auto"/>
        <w:left w:val="none" w:sz="0" w:space="0" w:color="auto"/>
        <w:bottom w:val="none" w:sz="0" w:space="0" w:color="auto"/>
        <w:right w:val="none" w:sz="0" w:space="0" w:color="auto"/>
      </w:divBdr>
    </w:div>
    <w:div w:id="260574267">
      <w:bodyDiv w:val="1"/>
      <w:marLeft w:val="0"/>
      <w:marRight w:val="0"/>
      <w:marTop w:val="0"/>
      <w:marBottom w:val="0"/>
      <w:divBdr>
        <w:top w:val="none" w:sz="0" w:space="0" w:color="auto"/>
        <w:left w:val="none" w:sz="0" w:space="0" w:color="auto"/>
        <w:bottom w:val="none" w:sz="0" w:space="0" w:color="auto"/>
        <w:right w:val="none" w:sz="0" w:space="0" w:color="auto"/>
      </w:divBdr>
    </w:div>
    <w:div w:id="288367417">
      <w:bodyDiv w:val="1"/>
      <w:marLeft w:val="0"/>
      <w:marRight w:val="0"/>
      <w:marTop w:val="0"/>
      <w:marBottom w:val="0"/>
      <w:divBdr>
        <w:top w:val="none" w:sz="0" w:space="0" w:color="auto"/>
        <w:left w:val="none" w:sz="0" w:space="0" w:color="auto"/>
        <w:bottom w:val="none" w:sz="0" w:space="0" w:color="auto"/>
        <w:right w:val="none" w:sz="0" w:space="0" w:color="auto"/>
      </w:divBdr>
    </w:div>
    <w:div w:id="408767107">
      <w:bodyDiv w:val="1"/>
      <w:marLeft w:val="0"/>
      <w:marRight w:val="0"/>
      <w:marTop w:val="0"/>
      <w:marBottom w:val="0"/>
      <w:divBdr>
        <w:top w:val="none" w:sz="0" w:space="0" w:color="auto"/>
        <w:left w:val="none" w:sz="0" w:space="0" w:color="auto"/>
        <w:bottom w:val="none" w:sz="0" w:space="0" w:color="auto"/>
        <w:right w:val="none" w:sz="0" w:space="0" w:color="auto"/>
      </w:divBdr>
    </w:div>
    <w:div w:id="459300338">
      <w:bodyDiv w:val="1"/>
      <w:marLeft w:val="0"/>
      <w:marRight w:val="0"/>
      <w:marTop w:val="0"/>
      <w:marBottom w:val="0"/>
      <w:divBdr>
        <w:top w:val="none" w:sz="0" w:space="0" w:color="auto"/>
        <w:left w:val="none" w:sz="0" w:space="0" w:color="auto"/>
        <w:bottom w:val="none" w:sz="0" w:space="0" w:color="auto"/>
        <w:right w:val="none" w:sz="0" w:space="0" w:color="auto"/>
      </w:divBdr>
    </w:div>
    <w:div w:id="671373096">
      <w:bodyDiv w:val="1"/>
      <w:marLeft w:val="0"/>
      <w:marRight w:val="0"/>
      <w:marTop w:val="0"/>
      <w:marBottom w:val="0"/>
      <w:divBdr>
        <w:top w:val="none" w:sz="0" w:space="0" w:color="auto"/>
        <w:left w:val="none" w:sz="0" w:space="0" w:color="auto"/>
        <w:bottom w:val="none" w:sz="0" w:space="0" w:color="auto"/>
        <w:right w:val="none" w:sz="0" w:space="0" w:color="auto"/>
      </w:divBdr>
    </w:div>
    <w:div w:id="743529371">
      <w:bodyDiv w:val="1"/>
      <w:marLeft w:val="0"/>
      <w:marRight w:val="0"/>
      <w:marTop w:val="0"/>
      <w:marBottom w:val="0"/>
      <w:divBdr>
        <w:top w:val="none" w:sz="0" w:space="0" w:color="auto"/>
        <w:left w:val="none" w:sz="0" w:space="0" w:color="auto"/>
        <w:bottom w:val="none" w:sz="0" w:space="0" w:color="auto"/>
        <w:right w:val="none" w:sz="0" w:space="0" w:color="auto"/>
      </w:divBdr>
    </w:div>
    <w:div w:id="757097315">
      <w:bodyDiv w:val="1"/>
      <w:marLeft w:val="0"/>
      <w:marRight w:val="0"/>
      <w:marTop w:val="0"/>
      <w:marBottom w:val="0"/>
      <w:divBdr>
        <w:top w:val="none" w:sz="0" w:space="0" w:color="auto"/>
        <w:left w:val="none" w:sz="0" w:space="0" w:color="auto"/>
        <w:bottom w:val="none" w:sz="0" w:space="0" w:color="auto"/>
        <w:right w:val="none" w:sz="0" w:space="0" w:color="auto"/>
      </w:divBdr>
    </w:div>
    <w:div w:id="996572309">
      <w:bodyDiv w:val="1"/>
      <w:marLeft w:val="0"/>
      <w:marRight w:val="0"/>
      <w:marTop w:val="0"/>
      <w:marBottom w:val="0"/>
      <w:divBdr>
        <w:top w:val="none" w:sz="0" w:space="0" w:color="auto"/>
        <w:left w:val="none" w:sz="0" w:space="0" w:color="auto"/>
        <w:bottom w:val="none" w:sz="0" w:space="0" w:color="auto"/>
        <w:right w:val="none" w:sz="0" w:space="0" w:color="auto"/>
      </w:divBdr>
    </w:div>
    <w:div w:id="1070076038">
      <w:bodyDiv w:val="1"/>
      <w:marLeft w:val="0"/>
      <w:marRight w:val="0"/>
      <w:marTop w:val="0"/>
      <w:marBottom w:val="0"/>
      <w:divBdr>
        <w:top w:val="none" w:sz="0" w:space="0" w:color="auto"/>
        <w:left w:val="none" w:sz="0" w:space="0" w:color="auto"/>
        <w:bottom w:val="none" w:sz="0" w:space="0" w:color="auto"/>
        <w:right w:val="none" w:sz="0" w:space="0" w:color="auto"/>
      </w:divBdr>
    </w:div>
    <w:div w:id="1224557381">
      <w:bodyDiv w:val="1"/>
      <w:marLeft w:val="0"/>
      <w:marRight w:val="0"/>
      <w:marTop w:val="0"/>
      <w:marBottom w:val="0"/>
      <w:divBdr>
        <w:top w:val="none" w:sz="0" w:space="0" w:color="auto"/>
        <w:left w:val="none" w:sz="0" w:space="0" w:color="auto"/>
        <w:bottom w:val="none" w:sz="0" w:space="0" w:color="auto"/>
        <w:right w:val="none" w:sz="0" w:space="0" w:color="auto"/>
      </w:divBdr>
    </w:div>
    <w:div w:id="1473979428">
      <w:bodyDiv w:val="1"/>
      <w:marLeft w:val="0"/>
      <w:marRight w:val="0"/>
      <w:marTop w:val="0"/>
      <w:marBottom w:val="0"/>
      <w:divBdr>
        <w:top w:val="none" w:sz="0" w:space="0" w:color="auto"/>
        <w:left w:val="none" w:sz="0" w:space="0" w:color="auto"/>
        <w:bottom w:val="none" w:sz="0" w:space="0" w:color="auto"/>
        <w:right w:val="none" w:sz="0" w:space="0" w:color="auto"/>
      </w:divBdr>
    </w:div>
    <w:div w:id="1494100307">
      <w:bodyDiv w:val="1"/>
      <w:marLeft w:val="0"/>
      <w:marRight w:val="0"/>
      <w:marTop w:val="0"/>
      <w:marBottom w:val="0"/>
      <w:divBdr>
        <w:top w:val="none" w:sz="0" w:space="0" w:color="auto"/>
        <w:left w:val="none" w:sz="0" w:space="0" w:color="auto"/>
        <w:bottom w:val="none" w:sz="0" w:space="0" w:color="auto"/>
        <w:right w:val="none" w:sz="0" w:space="0" w:color="auto"/>
      </w:divBdr>
    </w:div>
    <w:div w:id="1613512044">
      <w:bodyDiv w:val="1"/>
      <w:marLeft w:val="0"/>
      <w:marRight w:val="0"/>
      <w:marTop w:val="0"/>
      <w:marBottom w:val="0"/>
      <w:divBdr>
        <w:top w:val="none" w:sz="0" w:space="0" w:color="auto"/>
        <w:left w:val="none" w:sz="0" w:space="0" w:color="auto"/>
        <w:bottom w:val="none" w:sz="0" w:space="0" w:color="auto"/>
        <w:right w:val="none" w:sz="0" w:space="0" w:color="auto"/>
      </w:divBdr>
    </w:div>
    <w:div w:id="1697778111">
      <w:bodyDiv w:val="1"/>
      <w:marLeft w:val="0"/>
      <w:marRight w:val="0"/>
      <w:marTop w:val="0"/>
      <w:marBottom w:val="0"/>
      <w:divBdr>
        <w:top w:val="none" w:sz="0" w:space="0" w:color="auto"/>
        <w:left w:val="none" w:sz="0" w:space="0" w:color="auto"/>
        <w:bottom w:val="none" w:sz="0" w:space="0" w:color="auto"/>
        <w:right w:val="none" w:sz="0" w:space="0" w:color="auto"/>
      </w:divBdr>
    </w:div>
    <w:div w:id="1797064451">
      <w:bodyDiv w:val="1"/>
      <w:marLeft w:val="0"/>
      <w:marRight w:val="0"/>
      <w:marTop w:val="0"/>
      <w:marBottom w:val="0"/>
      <w:divBdr>
        <w:top w:val="none" w:sz="0" w:space="0" w:color="auto"/>
        <w:left w:val="none" w:sz="0" w:space="0" w:color="auto"/>
        <w:bottom w:val="none" w:sz="0" w:space="0" w:color="auto"/>
        <w:right w:val="none" w:sz="0" w:space="0" w:color="auto"/>
      </w:divBdr>
    </w:div>
    <w:div w:id="1983004091">
      <w:bodyDiv w:val="1"/>
      <w:marLeft w:val="0"/>
      <w:marRight w:val="0"/>
      <w:marTop w:val="0"/>
      <w:marBottom w:val="0"/>
      <w:divBdr>
        <w:top w:val="none" w:sz="0" w:space="0" w:color="auto"/>
        <w:left w:val="none" w:sz="0" w:space="0" w:color="auto"/>
        <w:bottom w:val="none" w:sz="0" w:space="0" w:color="auto"/>
        <w:right w:val="none" w:sz="0" w:space="0" w:color="auto"/>
      </w:divBdr>
    </w:div>
    <w:div w:id="2024892322">
      <w:bodyDiv w:val="1"/>
      <w:marLeft w:val="0"/>
      <w:marRight w:val="0"/>
      <w:marTop w:val="0"/>
      <w:marBottom w:val="0"/>
      <w:divBdr>
        <w:top w:val="none" w:sz="0" w:space="0" w:color="auto"/>
        <w:left w:val="none" w:sz="0" w:space="0" w:color="auto"/>
        <w:bottom w:val="none" w:sz="0" w:space="0" w:color="auto"/>
        <w:right w:val="none" w:sz="0" w:space="0" w:color="auto"/>
      </w:divBdr>
    </w:div>
    <w:div w:id="2096122741">
      <w:bodyDiv w:val="1"/>
      <w:marLeft w:val="0"/>
      <w:marRight w:val="0"/>
      <w:marTop w:val="0"/>
      <w:marBottom w:val="0"/>
      <w:divBdr>
        <w:top w:val="none" w:sz="0" w:space="0" w:color="auto"/>
        <w:left w:val="none" w:sz="0" w:space="0" w:color="auto"/>
        <w:bottom w:val="none" w:sz="0" w:space="0" w:color="auto"/>
        <w:right w:val="none" w:sz="0" w:space="0" w:color="auto"/>
      </w:divBdr>
    </w:div>
    <w:div w:id="212437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esktop\formulario%20ciebc.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BDF06EB2DD7441BA9157BD60A55C07B"/>
        <w:category>
          <w:name w:val="General"/>
          <w:gallery w:val="placeholder"/>
        </w:category>
        <w:types>
          <w:type w:val="bbPlcHdr"/>
        </w:types>
        <w:behaviors>
          <w:behavior w:val="content"/>
        </w:behaviors>
        <w:guid w:val="{85B7F9DC-FA96-4C15-994B-39B8C36DBC19}"/>
      </w:docPartPr>
      <w:docPartBody>
        <w:p w:rsidR="00C6752A" w:rsidRDefault="005D2859" w:rsidP="005D2859">
          <w:pPr>
            <w:pStyle w:val="ABDF06EB2DD7441BA9157BD60A55C07B"/>
          </w:pPr>
          <w:r w:rsidRPr="00054B03">
            <w:rPr>
              <w:rStyle w:val="Textodelmarcadordeposicin"/>
              <w:rFonts w:eastAsiaTheme="minorHAnsi"/>
            </w:rPr>
            <w:t>Haga clic o pulse aquí para escribir texto.</w:t>
          </w:r>
          <w:r>
            <w:rPr>
              <w:rStyle w:val="Textodelmarcadordeposicin"/>
              <w:rFonts w:eastAsiaTheme="minorHAnsi"/>
            </w:rPr>
            <w:t xml:space="preserve">                                </w:t>
          </w:r>
        </w:p>
      </w:docPartBody>
    </w:docPart>
    <w:docPart>
      <w:docPartPr>
        <w:name w:val="034BA6597E88449A8F0D6D50F43F35F3"/>
        <w:category>
          <w:name w:val="General"/>
          <w:gallery w:val="placeholder"/>
        </w:category>
        <w:types>
          <w:type w:val="bbPlcHdr"/>
        </w:types>
        <w:behaviors>
          <w:behavior w:val="content"/>
        </w:behaviors>
        <w:guid w:val="{E80802E4-0D5A-42FB-9FDD-D9C03D1BC56B}"/>
      </w:docPartPr>
      <w:docPartBody>
        <w:p w:rsidR="00C6752A" w:rsidRDefault="005D2859" w:rsidP="005D2859">
          <w:pPr>
            <w:pStyle w:val="034BA6597E88449A8F0D6D50F43F35F3"/>
          </w:pPr>
          <w:r w:rsidRPr="00054B03">
            <w:rPr>
              <w:rStyle w:val="Textodelmarcadordeposicin"/>
              <w:rFonts w:eastAsiaTheme="minorHAnsi"/>
            </w:rPr>
            <w:t>Haga clic o pulse aquí para escribir texto.</w:t>
          </w:r>
        </w:p>
      </w:docPartBody>
    </w:docPart>
    <w:docPart>
      <w:docPartPr>
        <w:name w:val="38934179468E46329EE509240F4AE4A5"/>
        <w:category>
          <w:name w:val="General"/>
          <w:gallery w:val="placeholder"/>
        </w:category>
        <w:types>
          <w:type w:val="bbPlcHdr"/>
        </w:types>
        <w:behaviors>
          <w:behavior w:val="content"/>
        </w:behaviors>
        <w:guid w:val="{BC0F73B4-343F-4086-866A-079679ABE241}"/>
      </w:docPartPr>
      <w:docPartBody>
        <w:p w:rsidR="00C6752A" w:rsidRDefault="005D2859" w:rsidP="005D2859">
          <w:pPr>
            <w:pStyle w:val="38934179468E46329EE509240F4AE4A5"/>
          </w:pPr>
          <w:r w:rsidRPr="00054B03">
            <w:rPr>
              <w:rStyle w:val="Textodelmarcadordeposicin"/>
              <w:rFonts w:eastAsiaTheme="minorHAnsi"/>
            </w:rPr>
            <w:t>Haga clic o pulse aquí para escribir texto.</w:t>
          </w:r>
        </w:p>
      </w:docPartBody>
    </w:docPart>
    <w:docPart>
      <w:docPartPr>
        <w:name w:val="E1A5FA528A064ED08A2FD91887EBAACB"/>
        <w:category>
          <w:name w:val="General"/>
          <w:gallery w:val="placeholder"/>
        </w:category>
        <w:types>
          <w:type w:val="bbPlcHdr"/>
        </w:types>
        <w:behaviors>
          <w:behavior w:val="content"/>
        </w:behaviors>
        <w:guid w:val="{873C501D-9F34-4A69-9472-40618590D300}"/>
      </w:docPartPr>
      <w:docPartBody>
        <w:p w:rsidR="00C6752A" w:rsidRDefault="005D2859" w:rsidP="005D2859">
          <w:pPr>
            <w:pStyle w:val="E1A5FA528A064ED08A2FD91887EBAACB"/>
          </w:pPr>
          <w:r w:rsidRPr="00054B03">
            <w:rPr>
              <w:rStyle w:val="Textodelmarcadordeposicin"/>
              <w:rFonts w:eastAsiaTheme="minorHAnsi"/>
            </w:rPr>
            <w:t>Haga clic o pulse aquí para escribir texto.</w:t>
          </w:r>
        </w:p>
      </w:docPartBody>
    </w:docPart>
    <w:docPart>
      <w:docPartPr>
        <w:name w:val="6E32C1752A83482184B593AED7366DA0"/>
        <w:category>
          <w:name w:val="General"/>
          <w:gallery w:val="placeholder"/>
        </w:category>
        <w:types>
          <w:type w:val="bbPlcHdr"/>
        </w:types>
        <w:behaviors>
          <w:behavior w:val="content"/>
        </w:behaviors>
        <w:guid w:val="{50ABBD5E-655C-4F30-9607-0B4EB9FE3BFC}"/>
      </w:docPartPr>
      <w:docPartBody>
        <w:p w:rsidR="00C6752A" w:rsidRDefault="005D2859" w:rsidP="005D2859">
          <w:pPr>
            <w:pStyle w:val="6E32C1752A83482184B593AED7366DA0"/>
          </w:pPr>
          <w:r w:rsidRPr="00054B03">
            <w:rPr>
              <w:rStyle w:val="Textodelmarcadordeposicin"/>
              <w:rFonts w:eastAsiaTheme="minorHAnsi"/>
            </w:rPr>
            <w:t>Haga clic o pulse aquí para escribir texto.</w:t>
          </w:r>
        </w:p>
      </w:docPartBody>
    </w:docPart>
    <w:docPart>
      <w:docPartPr>
        <w:name w:val="2E117084870F4A0F98978E68B73DC9CF"/>
        <w:category>
          <w:name w:val="General"/>
          <w:gallery w:val="placeholder"/>
        </w:category>
        <w:types>
          <w:type w:val="bbPlcHdr"/>
        </w:types>
        <w:behaviors>
          <w:behavior w:val="content"/>
        </w:behaviors>
        <w:guid w:val="{D4702EC0-735C-4607-B09C-5EE65D1215CD}"/>
      </w:docPartPr>
      <w:docPartBody>
        <w:p w:rsidR="00C6752A" w:rsidRDefault="005D2859" w:rsidP="005D2859">
          <w:pPr>
            <w:pStyle w:val="2E117084870F4A0F98978E68B73DC9CF"/>
          </w:pPr>
          <w:r w:rsidRPr="00054B03">
            <w:rPr>
              <w:rStyle w:val="Textodelmarcadordeposicin"/>
              <w:rFonts w:eastAsiaTheme="minorHAnsi"/>
            </w:rPr>
            <w:t>Haga clic o pulse aquí para escribir texto.</w:t>
          </w:r>
        </w:p>
      </w:docPartBody>
    </w:docPart>
    <w:docPart>
      <w:docPartPr>
        <w:name w:val="AB3290442CAF437EB7F5094D24D9BA15"/>
        <w:category>
          <w:name w:val="General"/>
          <w:gallery w:val="placeholder"/>
        </w:category>
        <w:types>
          <w:type w:val="bbPlcHdr"/>
        </w:types>
        <w:behaviors>
          <w:behavior w:val="content"/>
        </w:behaviors>
        <w:guid w:val="{A2D63DB3-ECA1-4166-8B3A-67249ED8C708}"/>
      </w:docPartPr>
      <w:docPartBody>
        <w:p w:rsidR="00C6752A" w:rsidRDefault="005D2859" w:rsidP="005D2859">
          <w:pPr>
            <w:pStyle w:val="AB3290442CAF437EB7F5094D24D9BA15"/>
          </w:pPr>
          <w:r w:rsidRPr="00054B03">
            <w:rPr>
              <w:rStyle w:val="Textodelmarcadordeposicin"/>
              <w:rFonts w:eastAsiaTheme="minorHAnsi"/>
            </w:rPr>
            <w:t>Haga clic o pulse aquí para escribir texto.</w:t>
          </w:r>
        </w:p>
      </w:docPartBody>
    </w:docPart>
    <w:docPart>
      <w:docPartPr>
        <w:name w:val="71AE6F4DBC99413BBC9AF80944C2F8E0"/>
        <w:category>
          <w:name w:val="General"/>
          <w:gallery w:val="placeholder"/>
        </w:category>
        <w:types>
          <w:type w:val="bbPlcHdr"/>
        </w:types>
        <w:behaviors>
          <w:behavior w:val="content"/>
        </w:behaviors>
        <w:guid w:val="{05EAFF5F-15BF-42CD-B174-E2CF05DFA37D}"/>
      </w:docPartPr>
      <w:docPartBody>
        <w:p w:rsidR="00C6752A" w:rsidRDefault="005D2859" w:rsidP="005D2859">
          <w:pPr>
            <w:pStyle w:val="71AE6F4DBC99413BBC9AF80944C2F8E0"/>
          </w:pPr>
          <w:r w:rsidRPr="00054B03">
            <w:rPr>
              <w:rStyle w:val="Textodelmarcadordeposicin"/>
              <w:rFonts w:eastAsiaTheme="minorHAnsi"/>
            </w:rPr>
            <w:t>Haga clic o pulse aquí para escribir texto.</w:t>
          </w:r>
        </w:p>
      </w:docPartBody>
    </w:docPart>
    <w:docPart>
      <w:docPartPr>
        <w:name w:val="6CDF1D00F0CD4FE7A879BC06FA83F1EE"/>
        <w:category>
          <w:name w:val="General"/>
          <w:gallery w:val="placeholder"/>
        </w:category>
        <w:types>
          <w:type w:val="bbPlcHdr"/>
        </w:types>
        <w:behaviors>
          <w:behavior w:val="content"/>
        </w:behaviors>
        <w:guid w:val="{9AE4BE4B-58FC-4295-907C-D90DB4D8E509}"/>
      </w:docPartPr>
      <w:docPartBody>
        <w:p w:rsidR="00C6752A" w:rsidRDefault="005D2859" w:rsidP="005D2859">
          <w:pPr>
            <w:pStyle w:val="6CDF1D00F0CD4FE7A879BC06FA83F1EE"/>
          </w:pPr>
          <w:r w:rsidRPr="00054B03">
            <w:rPr>
              <w:rStyle w:val="Textodelmarcadordeposicin"/>
              <w:rFonts w:eastAsiaTheme="minorHAnsi"/>
            </w:rPr>
            <w:t>Haga clic o pulse aquí para escribir texto.</w:t>
          </w:r>
        </w:p>
      </w:docPartBody>
    </w:docPart>
    <w:docPart>
      <w:docPartPr>
        <w:name w:val="90ED7387EAC646E9BACFC431DAA0C6AA"/>
        <w:category>
          <w:name w:val="General"/>
          <w:gallery w:val="placeholder"/>
        </w:category>
        <w:types>
          <w:type w:val="bbPlcHdr"/>
        </w:types>
        <w:behaviors>
          <w:behavior w:val="content"/>
        </w:behaviors>
        <w:guid w:val="{2770CE8F-34B4-4948-A760-9332708B4AD3}"/>
      </w:docPartPr>
      <w:docPartBody>
        <w:p w:rsidR="00C6752A" w:rsidRDefault="005D2859" w:rsidP="005D2859">
          <w:pPr>
            <w:pStyle w:val="90ED7387EAC646E9BACFC431DAA0C6AA"/>
          </w:pPr>
          <w:r w:rsidRPr="00054B03">
            <w:rPr>
              <w:rStyle w:val="Textodelmarcadordeposicin"/>
              <w:rFonts w:eastAsiaTheme="minorHAnsi"/>
            </w:rPr>
            <w:t>Haga clic o pulse aquí para escribir texto.</w:t>
          </w:r>
        </w:p>
      </w:docPartBody>
    </w:docPart>
    <w:docPart>
      <w:docPartPr>
        <w:name w:val="2D8989373E824F7EB7CA8D66F37E0495"/>
        <w:category>
          <w:name w:val="General"/>
          <w:gallery w:val="placeholder"/>
        </w:category>
        <w:types>
          <w:type w:val="bbPlcHdr"/>
        </w:types>
        <w:behaviors>
          <w:behavior w:val="content"/>
        </w:behaviors>
        <w:guid w:val="{09F67946-927D-41AF-B1AB-941A447C06B4}"/>
      </w:docPartPr>
      <w:docPartBody>
        <w:p w:rsidR="00C6752A" w:rsidRDefault="005D2859" w:rsidP="005D2859">
          <w:pPr>
            <w:pStyle w:val="2D8989373E824F7EB7CA8D66F37E0495"/>
          </w:pPr>
          <w:r w:rsidRPr="00054B03">
            <w:rPr>
              <w:rStyle w:val="Textodelmarcadordeposicin"/>
              <w:rFonts w:eastAsiaTheme="minorHAnsi"/>
            </w:rPr>
            <w:t>Haga clic o pulse aquí para escribir texto.</w:t>
          </w:r>
        </w:p>
      </w:docPartBody>
    </w:docPart>
    <w:docPart>
      <w:docPartPr>
        <w:name w:val="1019CC119CEF41BC9F5F2A2CEA3C5BA4"/>
        <w:category>
          <w:name w:val="General"/>
          <w:gallery w:val="placeholder"/>
        </w:category>
        <w:types>
          <w:type w:val="bbPlcHdr"/>
        </w:types>
        <w:behaviors>
          <w:behavior w:val="content"/>
        </w:behaviors>
        <w:guid w:val="{86BBCB30-9B73-4B72-B0FE-2829F4B836FD}"/>
      </w:docPartPr>
      <w:docPartBody>
        <w:p w:rsidR="00C6752A" w:rsidRDefault="005D2859" w:rsidP="005D2859">
          <w:pPr>
            <w:pStyle w:val="1019CC119CEF41BC9F5F2A2CEA3C5BA4"/>
          </w:pPr>
          <w:r w:rsidRPr="00054B03">
            <w:rPr>
              <w:rStyle w:val="Textodelmarcadordeposicin"/>
              <w:rFonts w:eastAsiaTheme="minorHAnsi"/>
            </w:rPr>
            <w:t>Haga clic o pulse aquí para escribir texto.</w:t>
          </w:r>
        </w:p>
      </w:docPartBody>
    </w:docPart>
    <w:docPart>
      <w:docPartPr>
        <w:name w:val="CC112DE5AB56475889A3D4DF33B5075A"/>
        <w:category>
          <w:name w:val="General"/>
          <w:gallery w:val="placeholder"/>
        </w:category>
        <w:types>
          <w:type w:val="bbPlcHdr"/>
        </w:types>
        <w:behaviors>
          <w:behavior w:val="content"/>
        </w:behaviors>
        <w:guid w:val="{F6E8AD51-0E3D-4251-AC47-35C79652D48C}"/>
      </w:docPartPr>
      <w:docPartBody>
        <w:p w:rsidR="00C6752A" w:rsidRDefault="005D2859" w:rsidP="005D2859">
          <w:pPr>
            <w:pStyle w:val="CC112DE5AB56475889A3D4DF33B5075A"/>
          </w:pPr>
          <w:r w:rsidRPr="00054B03">
            <w:rPr>
              <w:rStyle w:val="Textodelmarcadordeposicin"/>
              <w:rFonts w:eastAsiaTheme="minorHAnsi"/>
            </w:rPr>
            <w:t>Haga clic o pulse aquí para escribir texto.</w:t>
          </w:r>
        </w:p>
      </w:docPartBody>
    </w:docPart>
    <w:docPart>
      <w:docPartPr>
        <w:name w:val="4E1769BAB6AB4BEC8A0D6F7FF8B3B1F8"/>
        <w:category>
          <w:name w:val="General"/>
          <w:gallery w:val="placeholder"/>
        </w:category>
        <w:types>
          <w:type w:val="bbPlcHdr"/>
        </w:types>
        <w:behaviors>
          <w:behavior w:val="content"/>
        </w:behaviors>
        <w:guid w:val="{1D4D343A-2813-4A02-8051-130A5DD9FF6D}"/>
      </w:docPartPr>
      <w:docPartBody>
        <w:p w:rsidR="00C6752A" w:rsidRDefault="005D2859" w:rsidP="005D2859">
          <w:pPr>
            <w:pStyle w:val="4E1769BAB6AB4BEC8A0D6F7FF8B3B1F8"/>
          </w:pPr>
          <w:r w:rsidRPr="00054B03">
            <w:rPr>
              <w:rStyle w:val="Textodelmarcadordeposicin"/>
              <w:rFonts w:eastAsiaTheme="minorHAnsi"/>
            </w:rPr>
            <w:t>Haga clic o pulse aquí para escribir texto.</w:t>
          </w:r>
        </w:p>
      </w:docPartBody>
    </w:docPart>
    <w:docPart>
      <w:docPartPr>
        <w:name w:val="A6B801BB6FDE4645BA434D7A4FE8A8DD"/>
        <w:category>
          <w:name w:val="General"/>
          <w:gallery w:val="placeholder"/>
        </w:category>
        <w:types>
          <w:type w:val="bbPlcHdr"/>
        </w:types>
        <w:behaviors>
          <w:behavior w:val="content"/>
        </w:behaviors>
        <w:guid w:val="{1658BE19-726F-4169-8D8C-55ADF8174B81}"/>
      </w:docPartPr>
      <w:docPartBody>
        <w:p w:rsidR="00C6752A" w:rsidRDefault="005D2859" w:rsidP="005D2859">
          <w:pPr>
            <w:pStyle w:val="A6B801BB6FDE4645BA434D7A4FE8A8DD"/>
          </w:pPr>
          <w:r w:rsidRPr="00054B03">
            <w:rPr>
              <w:rStyle w:val="Textodelmarcadordeposicin"/>
              <w:rFonts w:eastAsiaTheme="minorHAnsi"/>
            </w:rPr>
            <w:t>Haga clic o pulse aquí para escribir texto.</w:t>
          </w:r>
        </w:p>
      </w:docPartBody>
    </w:docPart>
    <w:docPart>
      <w:docPartPr>
        <w:name w:val="2DF8A095218942DC8E81F660326A83C6"/>
        <w:category>
          <w:name w:val="General"/>
          <w:gallery w:val="placeholder"/>
        </w:category>
        <w:types>
          <w:type w:val="bbPlcHdr"/>
        </w:types>
        <w:behaviors>
          <w:behavior w:val="content"/>
        </w:behaviors>
        <w:guid w:val="{3AB54BE8-0AAB-413A-83EF-FBA1303F3D29}"/>
      </w:docPartPr>
      <w:docPartBody>
        <w:p w:rsidR="00C6752A" w:rsidRDefault="005D2859" w:rsidP="005D2859">
          <w:pPr>
            <w:pStyle w:val="2DF8A095218942DC8E81F660326A83C6"/>
          </w:pPr>
          <w:r w:rsidRPr="00054B03">
            <w:rPr>
              <w:rStyle w:val="Textodelmarcadordeposicin"/>
              <w:rFonts w:eastAsiaTheme="minorHAnsi"/>
            </w:rPr>
            <w:t>Haga clic o pulse aquí para escribir texto.</w:t>
          </w:r>
          <w:r>
            <w:rPr>
              <w:rStyle w:val="Textodelmarcadordeposicin"/>
              <w:rFonts w:eastAsiaTheme="minorHAnsi"/>
            </w:rPr>
            <w:t xml:space="preserve">                                </w:t>
          </w:r>
        </w:p>
      </w:docPartBody>
    </w:docPart>
    <w:docPart>
      <w:docPartPr>
        <w:name w:val="6D8074A478A74B07B4B04F88B8B0D973"/>
        <w:category>
          <w:name w:val="General"/>
          <w:gallery w:val="placeholder"/>
        </w:category>
        <w:types>
          <w:type w:val="bbPlcHdr"/>
        </w:types>
        <w:behaviors>
          <w:behavior w:val="content"/>
        </w:behaviors>
        <w:guid w:val="{60D2AF68-0368-4EB8-B6C1-580B3EB40799}"/>
      </w:docPartPr>
      <w:docPartBody>
        <w:p w:rsidR="00C6752A" w:rsidRDefault="005D2859" w:rsidP="005D2859">
          <w:pPr>
            <w:pStyle w:val="6D8074A478A74B07B4B04F88B8B0D973"/>
          </w:pPr>
          <w:r w:rsidRPr="00054B03">
            <w:rPr>
              <w:rStyle w:val="Textodelmarcadordeposicin"/>
            </w:rPr>
            <w:t>Haga clic o pulse aquí para escribir texto.</w:t>
          </w:r>
        </w:p>
      </w:docPartBody>
    </w:docPart>
    <w:docPart>
      <w:docPartPr>
        <w:name w:val="1CF66725C2D44DFFA8E762E1613752BC"/>
        <w:category>
          <w:name w:val="General"/>
          <w:gallery w:val="placeholder"/>
        </w:category>
        <w:types>
          <w:type w:val="bbPlcHdr"/>
        </w:types>
        <w:behaviors>
          <w:behavior w:val="content"/>
        </w:behaviors>
        <w:guid w:val="{A68657DC-9E56-4809-B304-D0467FC8054A}"/>
      </w:docPartPr>
      <w:docPartBody>
        <w:p w:rsidR="00401425" w:rsidRDefault="005D2859" w:rsidP="005D2859">
          <w:pPr>
            <w:pStyle w:val="1CF66725C2D44DFFA8E762E1613752BC"/>
          </w:pPr>
          <w:r w:rsidRPr="00D9528F">
            <w:rPr>
              <w:rStyle w:val="Textodelmarcadordeposicin"/>
              <w:rFonts w:eastAsiaTheme="minorHAnsi"/>
            </w:rPr>
            <w:t>Elija un elemento.</w:t>
          </w:r>
        </w:p>
      </w:docPartBody>
    </w:docPart>
    <w:docPart>
      <w:docPartPr>
        <w:name w:val="25C8DDB35C114F2CAA0FEE1464D7AB77"/>
        <w:category>
          <w:name w:val="General"/>
          <w:gallery w:val="placeholder"/>
        </w:category>
        <w:types>
          <w:type w:val="bbPlcHdr"/>
        </w:types>
        <w:behaviors>
          <w:behavior w:val="content"/>
        </w:behaviors>
        <w:guid w:val="{EB18F2F9-EF4F-4830-A80F-FFD0FBA327DF}"/>
      </w:docPartPr>
      <w:docPartBody>
        <w:p w:rsidR="00401425" w:rsidRDefault="005D2859" w:rsidP="005D2859">
          <w:pPr>
            <w:pStyle w:val="25C8DDB35C114F2CAA0FEE1464D7AB77"/>
          </w:pPr>
          <w:r w:rsidRPr="00B316FB">
            <w:rPr>
              <w:rStyle w:val="Textodelmarcadordeposicin"/>
              <w:rFonts w:eastAsiaTheme="minorHAnsi"/>
            </w:rPr>
            <w:t>Haga clic o pulse aquí para escribir texto.</w:t>
          </w:r>
        </w:p>
      </w:docPartBody>
    </w:docPart>
    <w:docPart>
      <w:docPartPr>
        <w:name w:val="7F204C29DCD847D0A8AA8D1ED551B101"/>
        <w:category>
          <w:name w:val="General"/>
          <w:gallery w:val="placeholder"/>
        </w:category>
        <w:types>
          <w:type w:val="bbPlcHdr"/>
        </w:types>
        <w:behaviors>
          <w:behavior w:val="content"/>
        </w:behaviors>
        <w:guid w:val="{63F0D142-454B-4D04-9E04-616E623B0A1A}"/>
      </w:docPartPr>
      <w:docPartBody>
        <w:p w:rsidR="00B854CE" w:rsidRDefault="005D2859" w:rsidP="005D2859">
          <w:pPr>
            <w:pStyle w:val="7F204C29DCD847D0A8AA8D1ED551B101"/>
          </w:pPr>
          <w:r w:rsidRPr="008314EE">
            <w:rPr>
              <w:rStyle w:val="Textodelmarcadordeposicin"/>
              <w:rFonts w:eastAsiaTheme="minorHAnsi"/>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KZIJF E+ Myriad Pro">
    <w:altName w:val="Calibri"/>
    <w:panose1 w:val="020B0604020202020204"/>
    <w:charset w:val="00"/>
    <w:family w:val="swiss"/>
    <w:notTrueType/>
    <w:pitch w:val="default"/>
    <w:sig w:usb0="00000003" w:usb1="00000000" w:usb2="00000000" w:usb3="00000000" w:csb0="00000001" w:csb1="00000000"/>
  </w:font>
  <w:font w:name="Leelawadee">
    <w:panose1 w:val="020B0502040204020203"/>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Open Sans">
    <w:panose1 w:val="020B0606030504020204"/>
    <w:charset w:val="00"/>
    <w:family w:val="swiss"/>
    <w:pitch w:val="variable"/>
    <w:sig w:usb0="E00002EF" w:usb1="4000205B" w:usb2="00000028" w:usb3="00000000" w:csb0="0000019F" w:csb1="00000000"/>
  </w:font>
  <w:font w:name="Montserrat">
    <w:panose1 w:val="00000500000000000000"/>
    <w:charset w:val="00"/>
    <w:family w:val="auto"/>
    <w:pitch w:val="variable"/>
    <w:sig w:usb0="2000020F" w:usb1="00000003" w:usb2="00000000" w:usb3="00000000" w:csb0="00000197"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52A"/>
    <w:rsid w:val="00010B45"/>
    <w:rsid w:val="0003674C"/>
    <w:rsid w:val="00051A43"/>
    <w:rsid w:val="00072F7D"/>
    <w:rsid w:val="000A601F"/>
    <w:rsid w:val="000B5220"/>
    <w:rsid w:val="000C09BE"/>
    <w:rsid w:val="001A22A7"/>
    <w:rsid w:val="00212760"/>
    <w:rsid w:val="00220394"/>
    <w:rsid w:val="003515BA"/>
    <w:rsid w:val="003731B1"/>
    <w:rsid w:val="00401425"/>
    <w:rsid w:val="004719B6"/>
    <w:rsid w:val="005D2859"/>
    <w:rsid w:val="006623E2"/>
    <w:rsid w:val="006D5143"/>
    <w:rsid w:val="00732695"/>
    <w:rsid w:val="008D43B0"/>
    <w:rsid w:val="008E7039"/>
    <w:rsid w:val="00965424"/>
    <w:rsid w:val="0097258F"/>
    <w:rsid w:val="0097286F"/>
    <w:rsid w:val="00A036CF"/>
    <w:rsid w:val="00A650C3"/>
    <w:rsid w:val="00A66801"/>
    <w:rsid w:val="00B04FAE"/>
    <w:rsid w:val="00B854CE"/>
    <w:rsid w:val="00B90062"/>
    <w:rsid w:val="00BB0DB8"/>
    <w:rsid w:val="00BE6241"/>
    <w:rsid w:val="00C6752A"/>
    <w:rsid w:val="00C75B81"/>
    <w:rsid w:val="00D20346"/>
    <w:rsid w:val="00D374C4"/>
    <w:rsid w:val="00D50501"/>
    <w:rsid w:val="00D56722"/>
    <w:rsid w:val="00DB4A02"/>
    <w:rsid w:val="00DE30A2"/>
    <w:rsid w:val="00E11594"/>
    <w:rsid w:val="00ED6990"/>
    <w:rsid w:val="00F33D83"/>
    <w:rsid w:val="00FF2A8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D2859"/>
    <w:rPr>
      <w:color w:val="808080"/>
    </w:rPr>
  </w:style>
  <w:style w:type="paragraph" w:customStyle="1" w:styleId="ABDF06EB2DD7441BA9157BD60A55C07B">
    <w:name w:val="ABDF06EB2DD7441BA9157BD60A55C07B"/>
    <w:rsid w:val="005D2859"/>
    <w:pPr>
      <w:spacing w:after="0" w:line="240" w:lineRule="auto"/>
    </w:pPr>
    <w:rPr>
      <w:rFonts w:ascii="Arial" w:eastAsia="Times New Roman" w:hAnsi="Arial" w:cs="Times New Roman"/>
      <w:sz w:val="24"/>
      <w:szCs w:val="24"/>
      <w:lang w:val="es-ES" w:eastAsia="es-ES"/>
    </w:rPr>
  </w:style>
  <w:style w:type="paragraph" w:customStyle="1" w:styleId="034BA6597E88449A8F0D6D50F43F35F3">
    <w:name w:val="034BA6597E88449A8F0D6D50F43F35F3"/>
    <w:rsid w:val="005D2859"/>
    <w:pPr>
      <w:spacing w:after="0" w:line="240" w:lineRule="auto"/>
    </w:pPr>
    <w:rPr>
      <w:rFonts w:ascii="Arial" w:eastAsia="Times New Roman" w:hAnsi="Arial" w:cs="Times New Roman"/>
      <w:sz w:val="24"/>
      <w:szCs w:val="24"/>
      <w:lang w:val="es-ES" w:eastAsia="es-ES"/>
    </w:rPr>
  </w:style>
  <w:style w:type="paragraph" w:customStyle="1" w:styleId="38934179468E46329EE509240F4AE4A5">
    <w:name w:val="38934179468E46329EE509240F4AE4A5"/>
    <w:rsid w:val="005D2859"/>
    <w:pPr>
      <w:spacing w:after="0" w:line="240" w:lineRule="auto"/>
      <w:ind w:left="720"/>
      <w:contextualSpacing/>
    </w:pPr>
    <w:rPr>
      <w:rFonts w:ascii="Arial" w:eastAsia="Times New Roman" w:hAnsi="Arial" w:cs="Times New Roman"/>
      <w:sz w:val="24"/>
      <w:szCs w:val="24"/>
      <w:lang w:eastAsia="es-ES"/>
    </w:rPr>
  </w:style>
  <w:style w:type="paragraph" w:customStyle="1" w:styleId="E1A5FA528A064ED08A2FD91887EBAACB">
    <w:name w:val="E1A5FA528A064ED08A2FD91887EBAACB"/>
    <w:rsid w:val="005D2859"/>
    <w:pPr>
      <w:spacing w:after="0" w:line="240" w:lineRule="auto"/>
    </w:pPr>
    <w:rPr>
      <w:rFonts w:ascii="Arial" w:eastAsia="Times New Roman" w:hAnsi="Arial" w:cs="Times New Roman"/>
      <w:sz w:val="24"/>
      <w:szCs w:val="24"/>
      <w:lang w:val="es-ES" w:eastAsia="es-ES"/>
    </w:rPr>
  </w:style>
  <w:style w:type="paragraph" w:customStyle="1" w:styleId="6E32C1752A83482184B593AED7366DA0">
    <w:name w:val="6E32C1752A83482184B593AED7366DA0"/>
    <w:rsid w:val="005D2859"/>
    <w:pPr>
      <w:spacing w:after="0" w:line="240" w:lineRule="auto"/>
      <w:ind w:left="720"/>
      <w:contextualSpacing/>
    </w:pPr>
    <w:rPr>
      <w:rFonts w:ascii="Arial" w:eastAsia="Times New Roman" w:hAnsi="Arial" w:cs="Times New Roman"/>
      <w:sz w:val="24"/>
      <w:szCs w:val="24"/>
      <w:lang w:eastAsia="es-ES"/>
    </w:rPr>
  </w:style>
  <w:style w:type="paragraph" w:customStyle="1" w:styleId="2E117084870F4A0F98978E68B73DC9CF">
    <w:name w:val="2E117084870F4A0F98978E68B73DC9CF"/>
    <w:rsid w:val="005D2859"/>
    <w:pPr>
      <w:spacing w:after="0" w:line="240" w:lineRule="auto"/>
    </w:pPr>
    <w:rPr>
      <w:rFonts w:ascii="Arial" w:eastAsia="Times New Roman" w:hAnsi="Arial" w:cs="Times New Roman"/>
      <w:sz w:val="24"/>
      <w:szCs w:val="24"/>
      <w:lang w:val="es-ES" w:eastAsia="es-ES"/>
    </w:rPr>
  </w:style>
  <w:style w:type="paragraph" w:customStyle="1" w:styleId="AB3290442CAF437EB7F5094D24D9BA15">
    <w:name w:val="AB3290442CAF437EB7F5094D24D9BA15"/>
    <w:rsid w:val="005D2859"/>
    <w:pPr>
      <w:spacing w:after="0" w:line="240" w:lineRule="auto"/>
      <w:ind w:left="720"/>
      <w:contextualSpacing/>
    </w:pPr>
    <w:rPr>
      <w:rFonts w:ascii="Arial" w:eastAsia="Times New Roman" w:hAnsi="Arial" w:cs="Times New Roman"/>
      <w:sz w:val="24"/>
      <w:szCs w:val="24"/>
      <w:lang w:eastAsia="es-ES"/>
    </w:rPr>
  </w:style>
  <w:style w:type="paragraph" w:customStyle="1" w:styleId="71AE6F4DBC99413BBC9AF80944C2F8E0">
    <w:name w:val="71AE6F4DBC99413BBC9AF80944C2F8E0"/>
    <w:rsid w:val="005D2859"/>
    <w:pPr>
      <w:spacing w:after="0" w:line="240" w:lineRule="auto"/>
    </w:pPr>
    <w:rPr>
      <w:rFonts w:ascii="Arial" w:eastAsia="Times New Roman" w:hAnsi="Arial" w:cs="Times New Roman"/>
      <w:sz w:val="24"/>
      <w:szCs w:val="24"/>
      <w:lang w:val="es-ES" w:eastAsia="es-ES"/>
    </w:rPr>
  </w:style>
  <w:style w:type="paragraph" w:customStyle="1" w:styleId="6CDF1D00F0CD4FE7A879BC06FA83F1EE">
    <w:name w:val="6CDF1D00F0CD4FE7A879BC06FA83F1EE"/>
    <w:rsid w:val="005D2859"/>
    <w:pPr>
      <w:spacing w:after="0" w:line="240" w:lineRule="auto"/>
      <w:ind w:left="720"/>
      <w:contextualSpacing/>
    </w:pPr>
    <w:rPr>
      <w:rFonts w:ascii="Arial" w:eastAsia="Times New Roman" w:hAnsi="Arial" w:cs="Times New Roman"/>
      <w:sz w:val="24"/>
      <w:szCs w:val="24"/>
      <w:lang w:eastAsia="es-ES"/>
    </w:rPr>
  </w:style>
  <w:style w:type="paragraph" w:customStyle="1" w:styleId="90ED7387EAC646E9BACFC431DAA0C6AA">
    <w:name w:val="90ED7387EAC646E9BACFC431DAA0C6AA"/>
    <w:rsid w:val="005D2859"/>
    <w:pPr>
      <w:spacing w:after="0" w:line="240" w:lineRule="auto"/>
    </w:pPr>
    <w:rPr>
      <w:rFonts w:ascii="Arial" w:eastAsia="Times New Roman" w:hAnsi="Arial" w:cs="Times New Roman"/>
      <w:sz w:val="24"/>
      <w:szCs w:val="24"/>
      <w:lang w:val="es-ES" w:eastAsia="es-ES"/>
    </w:rPr>
  </w:style>
  <w:style w:type="paragraph" w:customStyle="1" w:styleId="2D8989373E824F7EB7CA8D66F37E0495">
    <w:name w:val="2D8989373E824F7EB7CA8D66F37E0495"/>
    <w:rsid w:val="005D2859"/>
    <w:pPr>
      <w:spacing w:after="0" w:line="240" w:lineRule="auto"/>
      <w:ind w:left="720"/>
      <w:contextualSpacing/>
    </w:pPr>
    <w:rPr>
      <w:rFonts w:ascii="Arial" w:eastAsia="Times New Roman" w:hAnsi="Arial" w:cs="Times New Roman"/>
      <w:sz w:val="24"/>
      <w:szCs w:val="24"/>
      <w:lang w:eastAsia="es-ES"/>
    </w:rPr>
  </w:style>
  <w:style w:type="paragraph" w:customStyle="1" w:styleId="1019CC119CEF41BC9F5F2A2CEA3C5BA4">
    <w:name w:val="1019CC119CEF41BC9F5F2A2CEA3C5BA4"/>
    <w:rsid w:val="005D2859"/>
    <w:pPr>
      <w:spacing w:after="0" w:line="240" w:lineRule="auto"/>
    </w:pPr>
    <w:rPr>
      <w:rFonts w:ascii="Arial" w:eastAsia="Times New Roman" w:hAnsi="Arial" w:cs="Times New Roman"/>
      <w:sz w:val="24"/>
      <w:szCs w:val="24"/>
      <w:lang w:val="es-ES" w:eastAsia="es-ES"/>
    </w:rPr>
  </w:style>
  <w:style w:type="paragraph" w:customStyle="1" w:styleId="CC112DE5AB56475889A3D4DF33B5075A">
    <w:name w:val="CC112DE5AB56475889A3D4DF33B5075A"/>
    <w:rsid w:val="005D2859"/>
    <w:pPr>
      <w:spacing w:after="0" w:line="240" w:lineRule="auto"/>
    </w:pPr>
    <w:rPr>
      <w:rFonts w:ascii="Arial" w:eastAsia="Times New Roman" w:hAnsi="Arial" w:cs="Times New Roman"/>
      <w:sz w:val="24"/>
      <w:szCs w:val="24"/>
      <w:lang w:val="es-ES" w:eastAsia="es-ES"/>
    </w:rPr>
  </w:style>
  <w:style w:type="paragraph" w:customStyle="1" w:styleId="4E1769BAB6AB4BEC8A0D6F7FF8B3B1F8">
    <w:name w:val="4E1769BAB6AB4BEC8A0D6F7FF8B3B1F8"/>
    <w:rsid w:val="005D2859"/>
    <w:pPr>
      <w:spacing w:after="0" w:line="240" w:lineRule="auto"/>
    </w:pPr>
    <w:rPr>
      <w:rFonts w:ascii="Arial" w:eastAsia="Times New Roman" w:hAnsi="Arial" w:cs="Times New Roman"/>
      <w:sz w:val="24"/>
      <w:szCs w:val="24"/>
      <w:lang w:val="es-ES" w:eastAsia="es-ES"/>
    </w:rPr>
  </w:style>
  <w:style w:type="paragraph" w:customStyle="1" w:styleId="A6B801BB6FDE4645BA434D7A4FE8A8DD">
    <w:name w:val="A6B801BB6FDE4645BA434D7A4FE8A8DD"/>
    <w:rsid w:val="005D2859"/>
    <w:pPr>
      <w:spacing w:after="0" w:line="240" w:lineRule="auto"/>
    </w:pPr>
    <w:rPr>
      <w:rFonts w:ascii="Arial" w:eastAsia="Times New Roman" w:hAnsi="Arial" w:cs="Times New Roman"/>
      <w:sz w:val="24"/>
      <w:szCs w:val="24"/>
      <w:lang w:val="es-ES" w:eastAsia="es-ES"/>
    </w:rPr>
  </w:style>
  <w:style w:type="paragraph" w:customStyle="1" w:styleId="2DF8A095218942DC8E81F660326A83C6">
    <w:name w:val="2DF8A095218942DC8E81F660326A83C6"/>
    <w:rsid w:val="005D2859"/>
    <w:pPr>
      <w:spacing w:after="0" w:line="240" w:lineRule="auto"/>
    </w:pPr>
    <w:rPr>
      <w:rFonts w:ascii="Arial" w:eastAsia="Times New Roman" w:hAnsi="Arial" w:cs="Times New Roman"/>
      <w:sz w:val="24"/>
      <w:szCs w:val="24"/>
      <w:lang w:val="es-ES" w:eastAsia="es-ES"/>
    </w:rPr>
  </w:style>
  <w:style w:type="paragraph" w:customStyle="1" w:styleId="7F204C29DCD847D0A8AA8D1ED551B101">
    <w:name w:val="7F204C29DCD847D0A8AA8D1ED551B101"/>
    <w:rsid w:val="005D2859"/>
    <w:pPr>
      <w:spacing w:after="0" w:line="240" w:lineRule="auto"/>
    </w:pPr>
    <w:rPr>
      <w:rFonts w:ascii="Arial" w:eastAsia="Times New Roman" w:hAnsi="Arial" w:cs="Times New Roman"/>
      <w:sz w:val="24"/>
      <w:szCs w:val="24"/>
      <w:lang w:val="es-ES" w:eastAsia="es-ES"/>
    </w:rPr>
  </w:style>
  <w:style w:type="paragraph" w:customStyle="1" w:styleId="6D8074A478A74B07B4B04F88B8B0D973">
    <w:name w:val="6D8074A478A74B07B4B04F88B8B0D973"/>
    <w:rsid w:val="005D2859"/>
    <w:pPr>
      <w:spacing w:after="0" w:line="240" w:lineRule="auto"/>
    </w:pPr>
    <w:rPr>
      <w:rFonts w:ascii="Arial" w:eastAsia="Times New Roman" w:hAnsi="Arial" w:cs="Times New Roman"/>
      <w:sz w:val="24"/>
      <w:szCs w:val="24"/>
      <w:lang w:val="es-ES" w:eastAsia="es-ES"/>
    </w:rPr>
  </w:style>
  <w:style w:type="paragraph" w:customStyle="1" w:styleId="1CF66725C2D44DFFA8E762E1613752BC">
    <w:name w:val="1CF66725C2D44DFFA8E762E1613752BC"/>
    <w:rsid w:val="005D2859"/>
    <w:pPr>
      <w:spacing w:after="0" w:line="240" w:lineRule="auto"/>
    </w:pPr>
    <w:rPr>
      <w:rFonts w:ascii="Arial" w:eastAsia="Times New Roman" w:hAnsi="Arial" w:cs="Times New Roman"/>
      <w:sz w:val="24"/>
      <w:szCs w:val="24"/>
      <w:lang w:val="es-ES" w:eastAsia="es-ES"/>
    </w:rPr>
  </w:style>
  <w:style w:type="paragraph" w:customStyle="1" w:styleId="25C8DDB35C114F2CAA0FEE1464D7AB77">
    <w:name w:val="25C8DDB35C114F2CAA0FEE1464D7AB77"/>
    <w:rsid w:val="005D2859"/>
    <w:pPr>
      <w:spacing w:after="0" w:line="240" w:lineRule="auto"/>
    </w:pPr>
    <w:rPr>
      <w:rFonts w:ascii="Arial" w:eastAsia="Times New Roman" w:hAnsi="Arial" w:cs="Times New Roman"/>
      <w:sz w:val="24"/>
      <w:szCs w:val="24"/>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78D7E-D1AD-4665-B3C1-34BDD6386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C:\Users\Asus\Desktop\formulario ciebc.dotm</Template>
  <TotalTime>0</TotalTime>
  <Pages>10</Pages>
  <Words>2827</Words>
  <Characters>15549</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Formato de Inscripción de aportes académicos Citici 2024</vt:lpstr>
    </vt:vector>
  </TitlesOfParts>
  <Company>cimted</Company>
  <LinksUpToDate>false</LinksUpToDate>
  <CharactersWithSpaces>18340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Inscripción de aportes académicos Citici 2024</dc:title>
  <dc:creator>Asus</dc:creator>
  <cp:lastModifiedBy>Juliana Escobar Gomez</cp:lastModifiedBy>
  <cp:revision>2</cp:revision>
  <cp:lastPrinted>2017-11-21T21:20:00Z</cp:lastPrinted>
  <dcterms:created xsi:type="dcterms:W3CDTF">2024-03-27T16:32:00Z</dcterms:created>
  <dcterms:modified xsi:type="dcterms:W3CDTF">2024-03-27T16:32:00Z</dcterms:modified>
</cp:coreProperties>
</file>